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D2" w:rsidRPr="0095244C" w:rsidRDefault="004751D8" w:rsidP="002969D2">
      <w:pPr>
        <w:suppressAutoHyphens/>
        <w:autoSpaceDN w:val="0"/>
        <w:spacing w:line="360" w:lineRule="auto"/>
        <w:ind w:left="-284"/>
        <w:jc w:val="both"/>
        <w:textAlignment w:val="baseline"/>
        <w:rPr>
          <w:rFonts w:asciiTheme="minorHAnsi" w:eastAsia="SimSun" w:hAnsiTheme="minorHAnsi" w:cstheme="minorHAnsi"/>
          <w:kern w:val="3"/>
          <w:sz w:val="22"/>
          <w:szCs w:val="22"/>
          <w:lang w:eastAsia="en-US"/>
        </w:rPr>
      </w:pPr>
      <w:r w:rsidRPr="0095244C">
        <w:rPr>
          <w:rFonts w:asciiTheme="minorHAnsi" w:eastAsia="SimSun" w:hAnsiTheme="minorHAnsi" w:cstheme="minorHAnsi"/>
          <w:kern w:val="3"/>
          <w:sz w:val="22"/>
          <w:szCs w:val="22"/>
          <w:lang w:eastAsia="en-US"/>
        </w:rPr>
        <w:tab/>
      </w:r>
      <w:r w:rsidRPr="0095244C">
        <w:rPr>
          <w:rFonts w:asciiTheme="minorHAnsi" w:eastAsia="SimSun" w:hAnsiTheme="minorHAnsi" w:cstheme="minorHAnsi"/>
          <w:kern w:val="3"/>
          <w:sz w:val="22"/>
          <w:szCs w:val="22"/>
          <w:lang w:eastAsia="en-US"/>
        </w:rPr>
        <w:tab/>
      </w:r>
      <w:r w:rsidRPr="0095244C">
        <w:rPr>
          <w:rFonts w:asciiTheme="minorHAnsi" w:eastAsia="SimSun" w:hAnsiTheme="minorHAnsi" w:cstheme="minorHAnsi"/>
          <w:kern w:val="3"/>
          <w:sz w:val="22"/>
          <w:szCs w:val="22"/>
          <w:lang w:eastAsia="en-US"/>
        </w:rPr>
        <w:tab/>
      </w:r>
      <w:r w:rsidRPr="0095244C">
        <w:rPr>
          <w:rFonts w:asciiTheme="minorHAnsi" w:eastAsia="SimSun" w:hAnsiTheme="minorHAnsi" w:cstheme="minorHAnsi"/>
          <w:kern w:val="3"/>
          <w:sz w:val="22"/>
          <w:szCs w:val="22"/>
          <w:lang w:eastAsia="en-US"/>
        </w:rPr>
        <w:tab/>
      </w:r>
      <w:r w:rsidR="00222773">
        <w:rPr>
          <w:rFonts w:asciiTheme="minorHAnsi" w:eastAsia="SimSun" w:hAnsiTheme="minorHAnsi" w:cstheme="minorHAnsi"/>
          <w:kern w:val="3"/>
          <w:sz w:val="22"/>
          <w:szCs w:val="22"/>
          <w:lang w:eastAsia="en-US"/>
        </w:rPr>
        <w:tab/>
      </w:r>
      <w:r w:rsidR="00222773">
        <w:rPr>
          <w:rFonts w:asciiTheme="minorHAnsi" w:eastAsia="SimSun" w:hAnsiTheme="minorHAnsi" w:cstheme="minorHAnsi"/>
          <w:kern w:val="3"/>
          <w:sz w:val="22"/>
          <w:szCs w:val="22"/>
          <w:lang w:eastAsia="en-US"/>
        </w:rPr>
        <w:tab/>
      </w:r>
      <w:r w:rsidR="00222773">
        <w:rPr>
          <w:rFonts w:asciiTheme="minorHAnsi" w:eastAsia="SimSun" w:hAnsiTheme="minorHAnsi" w:cstheme="minorHAnsi"/>
          <w:kern w:val="3"/>
          <w:sz w:val="22"/>
          <w:szCs w:val="22"/>
          <w:lang w:eastAsia="en-US"/>
        </w:rPr>
        <w:tab/>
      </w:r>
      <w:r w:rsidR="00222773">
        <w:rPr>
          <w:rFonts w:asciiTheme="minorHAnsi" w:eastAsia="SimSun" w:hAnsiTheme="minorHAnsi" w:cstheme="minorHAnsi"/>
          <w:kern w:val="3"/>
          <w:sz w:val="22"/>
          <w:szCs w:val="22"/>
          <w:lang w:eastAsia="en-US"/>
        </w:rPr>
        <w:tab/>
      </w:r>
      <w:r w:rsidR="00222773">
        <w:rPr>
          <w:rFonts w:asciiTheme="minorHAnsi" w:eastAsia="SimSun" w:hAnsiTheme="minorHAnsi" w:cstheme="minorHAnsi"/>
          <w:kern w:val="3"/>
          <w:sz w:val="22"/>
          <w:szCs w:val="22"/>
          <w:lang w:eastAsia="en-US"/>
        </w:rPr>
        <w:tab/>
      </w:r>
      <w:r w:rsidRPr="0095244C">
        <w:rPr>
          <w:rFonts w:asciiTheme="minorHAnsi" w:eastAsia="SimSun" w:hAnsiTheme="minorHAnsi" w:cstheme="minorHAnsi"/>
          <w:kern w:val="3"/>
          <w:sz w:val="22"/>
          <w:szCs w:val="22"/>
          <w:lang w:eastAsia="en-US"/>
        </w:rPr>
        <w:t xml:space="preserve">        </w:t>
      </w:r>
      <w:r w:rsidR="009A1987" w:rsidRPr="0095244C">
        <w:rPr>
          <w:rFonts w:asciiTheme="minorHAnsi" w:eastAsia="SimSun" w:hAnsiTheme="minorHAnsi" w:cstheme="minorHAnsi"/>
          <w:kern w:val="3"/>
          <w:sz w:val="22"/>
          <w:szCs w:val="22"/>
          <w:lang w:eastAsia="en-US"/>
        </w:rPr>
        <w:t xml:space="preserve"> </w:t>
      </w:r>
      <w:r w:rsidR="002969D2" w:rsidRPr="0095244C">
        <w:rPr>
          <w:rFonts w:asciiTheme="minorHAnsi" w:eastAsia="SimSun" w:hAnsiTheme="minorHAnsi" w:cstheme="minorHAnsi"/>
          <w:kern w:val="3"/>
          <w:sz w:val="22"/>
          <w:szCs w:val="22"/>
          <w:lang w:eastAsia="en-US"/>
        </w:rPr>
        <w:t xml:space="preserve">Katowice, dnia </w:t>
      </w:r>
      <w:r w:rsidR="001C0BE1">
        <w:rPr>
          <w:rFonts w:asciiTheme="minorHAnsi" w:eastAsia="SimSun" w:hAnsiTheme="minorHAnsi" w:cstheme="minorHAnsi"/>
          <w:kern w:val="3"/>
          <w:sz w:val="22"/>
          <w:szCs w:val="22"/>
          <w:lang w:eastAsia="en-US"/>
        </w:rPr>
        <w:t>10</w:t>
      </w:r>
      <w:bookmarkStart w:id="0" w:name="_GoBack"/>
      <w:bookmarkEnd w:id="0"/>
      <w:r w:rsidR="002969D2" w:rsidRPr="0095244C">
        <w:rPr>
          <w:rFonts w:asciiTheme="minorHAnsi" w:eastAsia="SimSun" w:hAnsiTheme="minorHAnsi" w:cstheme="minorHAnsi"/>
          <w:kern w:val="3"/>
          <w:sz w:val="22"/>
          <w:szCs w:val="22"/>
          <w:lang w:eastAsia="en-US"/>
        </w:rPr>
        <w:t>.</w:t>
      </w:r>
      <w:r w:rsidR="00B54645">
        <w:rPr>
          <w:rFonts w:asciiTheme="minorHAnsi" w:eastAsia="SimSun" w:hAnsiTheme="minorHAnsi" w:cstheme="minorHAnsi"/>
          <w:kern w:val="3"/>
          <w:sz w:val="22"/>
          <w:szCs w:val="22"/>
          <w:lang w:eastAsia="en-US"/>
        </w:rPr>
        <w:t>07</w:t>
      </w:r>
      <w:r w:rsidR="002969D2" w:rsidRPr="0095244C">
        <w:rPr>
          <w:rFonts w:asciiTheme="minorHAnsi" w:eastAsia="SimSun" w:hAnsiTheme="minorHAnsi" w:cstheme="minorHAnsi"/>
          <w:kern w:val="3"/>
          <w:sz w:val="22"/>
          <w:szCs w:val="22"/>
          <w:lang w:eastAsia="en-US"/>
        </w:rPr>
        <w:t>.20</w:t>
      </w:r>
      <w:r w:rsidR="008349DC" w:rsidRPr="0095244C">
        <w:rPr>
          <w:rFonts w:asciiTheme="minorHAnsi" w:eastAsia="SimSun" w:hAnsiTheme="minorHAnsi" w:cstheme="minorHAnsi"/>
          <w:kern w:val="3"/>
          <w:sz w:val="22"/>
          <w:szCs w:val="22"/>
          <w:lang w:eastAsia="en-US"/>
        </w:rPr>
        <w:t>2</w:t>
      </w:r>
      <w:r w:rsidR="00B54645">
        <w:rPr>
          <w:rFonts w:asciiTheme="minorHAnsi" w:eastAsia="SimSun" w:hAnsiTheme="minorHAnsi" w:cstheme="minorHAnsi"/>
          <w:kern w:val="3"/>
          <w:sz w:val="22"/>
          <w:szCs w:val="22"/>
          <w:lang w:eastAsia="en-US"/>
        </w:rPr>
        <w:t>1</w:t>
      </w:r>
      <w:r w:rsidR="002969D2" w:rsidRPr="0095244C">
        <w:rPr>
          <w:rFonts w:asciiTheme="minorHAnsi" w:eastAsia="SimSun" w:hAnsiTheme="minorHAnsi" w:cstheme="minorHAnsi"/>
          <w:kern w:val="3"/>
          <w:sz w:val="22"/>
          <w:szCs w:val="22"/>
          <w:lang w:eastAsia="en-US"/>
        </w:rPr>
        <w:t>r.</w:t>
      </w:r>
    </w:p>
    <w:p w:rsidR="005C5B4A" w:rsidRPr="0095244C" w:rsidRDefault="005C5B4A" w:rsidP="00AF6D69">
      <w:pPr>
        <w:pStyle w:val="Standard"/>
        <w:tabs>
          <w:tab w:val="left" w:pos="851"/>
        </w:tabs>
        <w:spacing w:after="0" w:line="360" w:lineRule="auto"/>
        <w:ind w:left="4536"/>
        <w:rPr>
          <w:rFonts w:asciiTheme="minorHAnsi" w:hAnsiTheme="minorHAnsi" w:cstheme="minorHAnsi"/>
          <w:b/>
        </w:rPr>
      </w:pPr>
      <w:r w:rsidRPr="0095244C">
        <w:rPr>
          <w:rFonts w:asciiTheme="minorHAnsi" w:hAnsiTheme="minorHAnsi" w:cstheme="minorHAnsi"/>
          <w:b/>
        </w:rPr>
        <w:t xml:space="preserve">                                                                       </w:t>
      </w:r>
      <w:r w:rsidRPr="0095244C">
        <w:rPr>
          <w:rFonts w:asciiTheme="minorHAnsi" w:hAnsiTheme="minorHAnsi" w:cstheme="minorHAnsi"/>
          <w:b/>
        </w:rPr>
        <w:tab/>
      </w:r>
    </w:p>
    <w:p w:rsidR="004537F5" w:rsidRDefault="004537F5" w:rsidP="004537F5">
      <w:pPr>
        <w:pStyle w:val="Standard"/>
        <w:spacing w:after="0" w:line="360" w:lineRule="auto"/>
        <w:jc w:val="right"/>
        <w:rPr>
          <w:rFonts w:asciiTheme="minorHAnsi" w:hAnsiTheme="minorHAnsi" w:cstheme="minorHAnsi"/>
          <w:b/>
          <w:bCs/>
          <w:color w:val="000000"/>
        </w:rPr>
      </w:pPr>
    </w:p>
    <w:p w:rsidR="004537F5" w:rsidRPr="004537F5" w:rsidRDefault="004537F5" w:rsidP="004537F5">
      <w:pPr>
        <w:pStyle w:val="Standard"/>
        <w:spacing w:after="0" w:line="360" w:lineRule="auto"/>
        <w:jc w:val="right"/>
        <w:rPr>
          <w:rFonts w:asciiTheme="minorHAnsi" w:hAnsiTheme="minorHAnsi" w:cstheme="minorHAnsi"/>
          <w:b/>
          <w:bCs/>
          <w:color w:val="000000"/>
        </w:rPr>
      </w:pPr>
      <w:r w:rsidRPr="004537F5">
        <w:rPr>
          <w:rFonts w:asciiTheme="minorHAnsi" w:hAnsiTheme="minorHAnsi" w:cstheme="minorHAnsi"/>
          <w:b/>
          <w:bCs/>
          <w:color w:val="000000"/>
        </w:rPr>
        <w:t>Ministerstwo Klimatu i Środowiska</w:t>
      </w:r>
    </w:p>
    <w:p w:rsidR="004537F5" w:rsidRPr="004537F5" w:rsidRDefault="004537F5" w:rsidP="004537F5">
      <w:pPr>
        <w:pStyle w:val="Standard"/>
        <w:spacing w:after="0" w:line="360" w:lineRule="auto"/>
        <w:jc w:val="right"/>
        <w:rPr>
          <w:rFonts w:asciiTheme="minorHAnsi" w:hAnsiTheme="minorHAnsi" w:cstheme="minorHAnsi"/>
          <w:b/>
          <w:bCs/>
          <w:iCs/>
          <w:color w:val="000000"/>
        </w:rPr>
      </w:pPr>
      <w:r w:rsidRPr="004537F5">
        <w:rPr>
          <w:rFonts w:asciiTheme="minorHAnsi" w:hAnsiTheme="minorHAnsi" w:cstheme="minorHAnsi"/>
          <w:b/>
          <w:bCs/>
          <w:iCs/>
          <w:color w:val="000000"/>
        </w:rPr>
        <w:t>ul. Wawelska 52/54 (Wejście od ul. Reja 3/5)</w:t>
      </w:r>
    </w:p>
    <w:p w:rsidR="004537F5" w:rsidRPr="004537F5" w:rsidRDefault="004537F5" w:rsidP="004537F5">
      <w:pPr>
        <w:pStyle w:val="Standard"/>
        <w:spacing w:after="0" w:line="360" w:lineRule="auto"/>
        <w:jc w:val="right"/>
        <w:rPr>
          <w:rFonts w:asciiTheme="minorHAnsi" w:hAnsiTheme="minorHAnsi" w:cstheme="minorHAnsi"/>
          <w:b/>
          <w:bCs/>
          <w:iCs/>
          <w:color w:val="000000"/>
        </w:rPr>
      </w:pPr>
      <w:r w:rsidRPr="004537F5">
        <w:rPr>
          <w:rFonts w:asciiTheme="minorHAnsi" w:hAnsiTheme="minorHAnsi" w:cstheme="minorHAnsi"/>
          <w:b/>
          <w:bCs/>
          <w:iCs/>
          <w:color w:val="000000"/>
        </w:rPr>
        <w:t>00-922 Warszawa</w:t>
      </w:r>
    </w:p>
    <w:p w:rsidR="00D80E45" w:rsidRPr="0095244C" w:rsidRDefault="00D80E45" w:rsidP="00680D7A">
      <w:pPr>
        <w:pStyle w:val="Standard"/>
        <w:spacing w:after="0" w:line="360" w:lineRule="auto"/>
        <w:rPr>
          <w:rFonts w:asciiTheme="minorHAnsi" w:hAnsiTheme="minorHAnsi" w:cstheme="minorHAnsi"/>
          <w:b/>
          <w:bCs/>
          <w:color w:val="000000"/>
        </w:rPr>
      </w:pPr>
    </w:p>
    <w:p w:rsidR="00B54645" w:rsidRDefault="00B54645" w:rsidP="00B54645">
      <w:pPr>
        <w:pStyle w:val="Standard"/>
        <w:spacing w:line="360" w:lineRule="auto"/>
        <w:jc w:val="center"/>
        <w:rPr>
          <w:rFonts w:asciiTheme="majorHAnsi" w:hAnsiTheme="majorHAnsi" w:cs="Arial"/>
          <w:color w:val="000000"/>
          <w:sz w:val="20"/>
          <w:szCs w:val="20"/>
        </w:rPr>
      </w:pPr>
    </w:p>
    <w:p w:rsidR="00A62628" w:rsidRDefault="00B54645" w:rsidP="00A62628">
      <w:pPr>
        <w:pStyle w:val="Standard"/>
        <w:spacing w:line="360" w:lineRule="auto"/>
        <w:jc w:val="center"/>
        <w:rPr>
          <w:rFonts w:asciiTheme="majorHAnsi" w:hAnsiTheme="majorHAnsi" w:cs="Arial"/>
          <w:b/>
          <w:color w:val="000000"/>
          <w:sz w:val="20"/>
          <w:szCs w:val="20"/>
        </w:rPr>
      </w:pPr>
      <w:r w:rsidRPr="00B54645">
        <w:rPr>
          <w:rFonts w:asciiTheme="majorHAnsi" w:hAnsiTheme="majorHAnsi" w:cs="Arial"/>
          <w:b/>
          <w:color w:val="000000"/>
          <w:sz w:val="20"/>
          <w:szCs w:val="20"/>
        </w:rPr>
        <w:t xml:space="preserve">Stanowisko Okręgowej Rady Okręgu Śląskiego w Katowicach dotyczące projektu ustawy z dnia 7.06.2021 r. o zmianie ustawy </w:t>
      </w:r>
      <w:bookmarkStart w:id="1" w:name="_Hlk76733485"/>
      <w:r w:rsidRPr="00B54645">
        <w:rPr>
          <w:rFonts w:asciiTheme="majorHAnsi" w:hAnsiTheme="majorHAnsi" w:cs="Arial"/>
          <w:b/>
          <w:color w:val="000000"/>
          <w:sz w:val="20"/>
          <w:szCs w:val="20"/>
        </w:rPr>
        <w:t>o utrzymaniu czystości i porządku w gminach oraz niektórych innych ustaw</w:t>
      </w:r>
      <w:r w:rsidR="00A62628">
        <w:rPr>
          <w:rFonts w:asciiTheme="majorHAnsi" w:hAnsiTheme="majorHAnsi" w:cs="Arial"/>
          <w:b/>
          <w:color w:val="000000"/>
          <w:sz w:val="20"/>
          <w:szCs w:val="20"/>
        </w:rPr>
        <w:t xml:space="preserve">  </w:t>
      </w:r>
      <w:bookmarkEnd w:id="1"/>
      <w:r w:rsidR="00A62628">
        <w:rPr>
          <w:rFonts w:asciiTheme="majorHAnsi" w:hAnsiTheme="majorHAnsi" w:cs="Arial"/>
          <w:b/>
          <w:color w:val="000000"/>
          <w:sz w:val="20"/>
          <w:szCs w:val="20"/>
        </w:rPr>
        <w:t xml:space="preserve">oraz apel do Ministerstwa </w:t>
      </w:r>
      <w:r w:rsidR="00A62628" w:rsidRPr="00A62628">
        <w:rPr>
          <w:rFonts w:asciiTheme="majorHAnsi" w:hAnsiTheme="majorHAnsi" w:cs="Arial"/>
          <w:b/>
          <w:color w:val="000000"/>
          <w:sz w:val="20"/>
          <w:szCs w:val="20"/>
        </w:rPr>
        <w:t>Klimatu i Środowiska</w:t>
      </w:r>
      <w:r w:rsidR="00A62628">
        <w:rPr>
          <w:rFonts w:asciiTheme="majorHAnsi" w:hAnsiTheme="majorHAnsi" w:cs="Arial"/>
          <w:b/>
          <w:color w:val="000000"/>
          <w:sz w:val="20"/>
          <w:szCs w:val="20"/>
        </w:rPr>
        <w:t xml:space="preserve"> o przyjęcie postulatów PZD dotyczących zmian w tej ustawie</w:t>
      </w:r>
    </w:p>
    <w:p w:rsidR="00B54645" w:rsidRDefault="00B54645" w:rsidP="00B54645">
      <w:pPr>
        <w:pStyle w:val="Standard"/>
        <w:spacing w:line="360" w:lineRule="auto"/>
        <w:rPr>
          <w:rFonts w:asciiTheme="majorHAnsi" w:hAnsiTheme="majorHAnsi" w:cs="Arial"/>
          <w:b/>
          <w:color w:val="000000"/>
          <w:sz w:val="20"/>
          <w:szCs w:val="20"/>
        </w:rPr>
      </w:pPr>
    </w:p>
    <w:p w:rsidR="00A62628" w:rsidRDefault="00A62628" w:rsidP="006B3C99">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Aktualnie w ROD</w:t>
      </w:r>
      <w:r w:rsidRPr="00A62628">
        <w:rPr>
          <w:rFonts w:asciiTheme="minorHAnsi" w:eastAsia="Calibri" w:hAnsiTheme="minorHAnsi" w:cstheme="minorHAnsi"/>
          <w:sz w:val="22"/>
          <w:szCs w:val="22"/>
          <w:lang w:eastAsia="en-US"/>
        </w:rPr>
        <w:t xml:space="preserve"> panuje trudna sytuacja związana z gospodarowaniem odpadami komunalnymi. </w:t>
      </w:r>
      <w:r>
        <w:rPr>
          <w:rFonts w:asciiTheme="minorHAnsi" w:eastAsia="Calibri" w:hAnsiTheme="minorHAnsi" w:cstheme="minorHAnsi"/>
          <w:sz w:val="22"/>
          <w:szCs w:val="22"/>
          <w:lang w:eastAsia="en-US"/>
        </w:rPr>
        <w:t>Obecne</w:t>
      </w:r>
      <w:r w:rsidRPr="00A62628">
        <w:rPr>
          <w:rFonts w:asciiTheme="minorHAnsi" w:eastAsia="Calibri" w:hAnsiTheme="minorHAnsi" w:cstheme="minorHAnsi"/>
          <w:sz w:val="22"/>
          <w:szCs w:val="22"/>
          <w:lang w:eastAsia="en-US"/>
        </w:rPr>
        <w:t xml:space="preserve"> zasady związane z wywozem śmieci </w:t>
      </w:r>
      <w:r>
        <w:rPr>
          <w:rFonts w:asciiTheme="minorHAnsi" w:eastAsia="Calibri" w:hAnsiTheme="minorHAnsi" w:cstheme="minorHAnsi"/>
          <w:sz w:val="22"/>
          <w:szCs w:val="22"/>
          <w:lang w:eastAsia="en-US"/>
        </w:rPr>
        <w:t xml:space="preserve">nie są dostosowane do sposobu funkcjonowania ROD, co </w:t>
      </w:r>
      <w:r w:rsidRPr="00A62628">
        <w:rPr>
          <w:rFonts w:asciiTheme="minorHAnsi" w:eastAsia="Calibri" w:hAnsiTheme="minorHAnsi" w:cstheme="minorHAnsi"/>
          <w:sz w:val="22"/>
          <w:szCs w:val="22"/>
          <w:lang w:eastAsia="en-US"/>
        </w:rPr>
        <w:t>powoduj</w:t>
      </w:r>
      <w:r>
        <w:rPr>
          <w:rFonts w:asciiTheme="minorHAnsi" w:eastAsia="Calibri" w:hAnsiTheme="minorHAnsi" w:cstheme="minorHAnsi"/>
          <w:sz w:val="22"/>
          <w:szCs w:val="22"/>
          <w:lang w:eastAsia="en-US"/>
        </w:rPr>
        <w:t>e</w:t>
      </w:r>
      <w:r w:rsidRPr="00A62628">
        <w:rPr>
          <w:rFonts w:asciiTheme="minorHAnsi" w:eastAsia="Calibri" w:hAnsiTheme="minorHAnsi" w:cstheme="minorHAnsi"/>
          <w:sz w:val="22"/>
          <w:szCs w:val="22"/>
          <w:lang w:eastAsia="en-US"/>
        </w:rPr>
        <w:t xml:space="preserve"> wiele problemów, </w:t>
      </w:r>
      <w:r>
        <w:rPr>
          <w:rFonts w:asciiTheme="minorHAnsi" w:eastAsia="Calibri" w:hAnsiTheme="minorHAnsi" w:cstheme="minorHAnsi"/>
          <w:sz w:val="22"/>
          <w:szCs w:val="22"/>
          <w:lang w:eastAsia="en-US"/>
        </w:rPr>
        <w:t>a ponadto</w:t>
      </w:r>
      <w:r w:rsidRPr="00A62628">
        <w:rPr>
          <w:rFonts w:asciiTheme="minorHAnsi" w:eastAsia="Calibri" w:hAnsiTheme="minorHAnsi" w:cstheme="minorHAnsi"/>
          <w:sz w:val="22"/>
          <w:szCs w:val="22"/>
          <w:lang w:eastAsia="en-US"/>
        </w:rPr>
        <w:t xml:space="preserve"> generuj</w:t>
      </w:r>
      <w:r>
        <w:rPr>
          <w:rFonts w:asciiTheme="minorHAnsi" w:eastAsia="Calibri" w:hAnsiTheme="minorHAnsi" w:cstheme="minorHAnsi"/>
          <w:sz w:val="22"/>
          <w:szCs w:val="22"/>
          <w:lang w:eastAsia="en-US"/>
        </w:rPr>
        <w:t>e</w:t>
      </w:r>
      <w:r w:rsidRPr="00A62628">
        <w:rPr>
          <w:rFonts w:asciiTheme="minorHAnsi" w:eastAsia="Calibri" w:hAnsiTheme="minorHAnsi" w:cstheme="minorHAnsi"/>
          <w:sz w:val="22"/>
          <w:szCs w:val="22"/>
          <w:lang w:eastAsia="en-US"/>
        </w:rPr>
        <w:t xml:space="preserve"> wysokie opłaty za wywóz odpadów. Projektowane zmiany w ustawie o utrzymaniu czystości i porządku w gminach mogą jeszcze pogorszyć sytuację „śmieciową” w ROD.</w:t>
      </w:r>
    </w:p>
    <w:p w:rsidR="006B3C99" w:rsidRDefault="006B3C99" w:rsidP="006B3C99">
      <w:pPr>
        <w:spacing w:after="160" w:line="259" w:lineRule="auto"/>
        <w:jc w:val="both"/>
        <w:rPr>
          <w:rFonts w:asciiTheme="minorHAnsi" w:eastAsia="Calibri" w:hAnsiTheme="minorHAnsi" w:cstheme="minorHAnsi"/>
          <w:sz w:val="22"/>
          <w:szCs w:val="22"/>
        </w:rPr>
      </w:pPr>
      <w:r w:rsidRPr="006B3C99">
        <w:rPr>
          <w:rFonts w:asciiTheme="minorHAnsi" w:eastAsia="Calibri" w:hAnsiTheme="minorHAnsi" w:cstheme="minorHAnsi"/>
          <w:sz w:val="22"/>
          <w:szCs w:val="22"/>
          <w:lang w:eastAsia="en-US"/>
        </w:rPr>
        <w:t xml:space="preserve">Na stronie internetowej Rządowego Centrum Legislacji został opublikowany </w:t>
      </w:r>
      <w:bookmarkStart w:id="2" w:name="_Hlk76551297"/>
      <w:r w:rsidRPr="006B3C99">
        <w:rPr>
          <w:rFonts w:asciiTheme="minorHAnsi" w:eastAsia="Calibri" w:hAnsiTheme="minorHAnsi" w:cstheme="minorHAnsi"/>
          <w:sz w:val="22"/>
          <w:szCs w:val="22"/>
          <w:lang w:eastAsia="en-US"/>
        </w:rPr>
        <w:t xml:space="preserve">projekt </w:t>
      </w:r>
      <w:bookmarkStart w:id="3" w:name="_Hlk76734810"/>
      <w:r w:rsidRPr="006B3C99">
        <w:rPr>
          <w:rFonts w:asciiTheme="minorHAnsi" w:eastAsia="Calibri" w:hAnsiTheme="minorHAnsi" w:cstheme="minorHAnsi"/>
          <w:sz w:val="22"/>
          <w:szCs w:val="22"/>
          <w:lang w:eastAsia="en-US"/>
        </w:rPr>
        <w:t xml:space="preserve">ustawy z dnia 7.06.2021 r. </w:t>
      </w:r>
      <w:bookmarkEnd w:id="3"/>
      <w:r w:rsidRPr="006B3C99">
        <w:rPr>
          <w:rFonts w:asciiTheme="minorHAnsi" w:eastAsia="Calibri" w:hAnsiTheme="minorHAnsi" w:cstheme="minorHAnsi"/>
          <w:sz w:val="22"/>
          <w:szCs w:val="22"/>
          <w:lang w:eastAsia="en-US"/>
        </w:rPr>
        <w:t xml:space="preserve">o zmianie ustawy o utrzymaniu czystości i porządku w gminach oraz niektórych innych ustaw. </w:t>
      </w:r>
      <w:bookmarkEnd w:id="2"/>
      <w:r w:rsidRPr="006B3C99">
        <w:rPr>
          <w:rFonts w:asciiTheme="minorHAnsi" w:eastAsia="Calibri" w:hAnsiTheme="minorHAnsi" w:cstheme="minorHAnsi"/>
          <w:sz w:val="22"/>
          <w:szCs w:val="22"/>
          <w:lang w:eastAsia="en-US"/>
        </w:rPr>
        <w:t xml:space="preserve">Projekt ten powstał w wyniku opiniowania i konsultacji publicznych, w których uczestniczył Polski Związek Działkowców — zgłaszając swoje uwagi i </w:t>
      </w:r>
      <w:r w:rsidRPr="006B3C99">
        <w:rPr>
          <w:rFonts w:asciiTheme="minorHAnsi" w:eastAsia="Calibri" w:hAnsiTheme="minorHAnsi" w:cstheme="minorHAnsi"/>
          <w:sz w:val="22"/>
          <w:szCs w:val="22"/>
        </w:rPr>
        <w:t xml:space="preserve">wnioski w piśmie do </w:t>
      </w:r>
      <w:bookmarkStart w:id="4" w:name="_Hlk76551353"/>
      <w:r w:rsidRPr="006B3C99">
        <w:rPr>
          <w:rFonts w:asciiTheme="minorHAnsi" w:eastAsia="Calibri" w:hAnsiTheme="minorHAnsi" w:cstheme="minorHAnsi"/>
          <w:sz w:val="22"/>
          <w:szCs w:val="22"/>
        </w:rPr>
        <w:t xml:space="preserve">Ministra Klimatu i Środowiska </w:t>
      </w:r>
      <w:bookmarkEnd w:id="4"/>
      <w:r w:rsidRPr="006B3C99">
        <w:rPr>
          <w:rFonts w:asciiTheme="minorHAnsi" w:eastAsia="Calibri" w:hAnsiTheme="minorHAnsi" w:cstheme="minorHAnsi"/>
          <w:sz w:val="22"/>
          <w:szCs w:val="22"/>
        </w:rPr>
        <w:t xml:space="preserve">z dnia 27.01.2021 r. </w:t>
      </w:r>
    </w:p>
    <w:p w:rsidR="006B3C99" w:rsidRDefault="00195A4D" w:rsidP="004340B3">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Również nasz</w:t>
      </w:r>
      <w:r w:rsidR="006B3C99">
        <w:rPr>
          <w:rFonts w:asciiTheme="minorHAnsi" w:eastAsia="Calibri" w:hAnsiTheme="minorHAnsi" w:cstheme="minorHAnsi"/>
          <w:sz w:val="22"/>
          <w:szCs w:val="22"/>
          <w:lang w:eastAsia="en-US"/>
        </w:rPr>
        <w:t xml:space="preserve"> Okręg </w:t>
      </w:r>
      <w:r w:rsidR="004E33DD">
        <w:rPr>
          <w:rFonts w:asciiTheme="minorHAnsi" w:eastAsia="Calibri" w:hAnsiTheme="minorHAnsi" w:cstheme="minorHAnsi"/>
          <w:sz w:val="22"/>
          <w:szCs w:val="22"/>
          <w:lang w:eastAsia="en-US"/>
        </w:rPr>
        <w:t xml:space="preserve">zgłaszając uwagi do pisma JK PZD z dnia 27.01.2021r. </w:t>
      </w:r>
      <w:r w:rsidR="006B3C99">
        <w:rPr>
          <w:rFonts w:asciiTheme="minorHAnsi" w:eastAsia="Calibri" w:hAnsiTheme="minorHAnsi" w:cstheme="minorHAnsi"/>
          <w:sz w:val="22"/>
          <w:szCs w:val="22"/>
          <w:lang w:eastAsia="en-US"/>
        </w:rPr>
        <w:t>podnosił</w:t>
      </w:r>
      <w:r w:rsidR="004340B3">
        <w:rPr>
          <w:rFonts w:asciiTheme="minorHAnsi" w:eastAsia="Calibri" w:hAnsiTheme="minorHAnsi" w:cstheme="minorHAnsi"/>
          <w:sz w:val="22"/>
          <w:szCs w:val="22"/>
          <w:lang w:eastAsia="en-US"/>
        </w:rPr>
        <w:t xml:space="preserve"> m. in., że</w:t>
      </w:r>
      <w:r w:rsidR="006B3C99">
        <w:rPr>
          <w:rFonts w:asciiTheme="minorHAnsi" w:eastAsia="Calibri" w:hAnsiTheme="minorHAnsi" w:cstheme="minorHAnsi"/>
          <w:sz w:val="22"/>
          <w:szCs w:val="22"/>
          <w:lang w:eastAsia="en-US"/>
        </w:rPr>
        <w:t xml:space="preserve"> </w:t>
      </w:r>
      <w:r w:rsidR="006B3C99" w:rsidRPr="006B3C99">
        <w:rPr>
          <w:rFonts w:asciiTheme="minorHAnsi" w:eastAsia="Calibri" w:hAnsiTheme="minorHAnsi" w:cstheme="minorHAnsi"/>
          <w:sz w:val="22"/>
          <w:szCs w:val="22"/>
          <w:lang w:eastAsia="en-US"/>
        </w:rPr>
        <w:t xml:space="preserve">w związku ze zgłaszanymi przez Zarządy ROD oraz samych działkowców zastrzeżeniami co do znacznej wysokości opłat za wywóz odpadów, zasadnym wydaje się objęcie ROD możliwością zobowiązania przez gminę dzierżawców działek rodzinnych (działkowców) do indywidualnego rozliczania kosztów wywozu odpadów komunalnych z terenu działek rodzinnych, co mogłoby  spowodować, że działkowcy sami będą odpowiedzialni za segregowanie odpadów i uiszczanie opłat z tytułu ich wywozu, </w:t>
      </w:r>
      <w:r w:rsidR="004340B3">
        <w:rPr>
          <w:rFonts w:asciiTheme="minorHAnsi" w:eastAsia="Calibri" w:hAnsiTheme="minorHAnsi" w:cstheme="minorHAnsi"/>
          <w:sz w:val="22"/>
          <w:szCs w:val="22"/>
          <w:lang w:eastAsia="en-US"/>
        </w:rPr>
        <w:t xml:space="preserve">a tym samym </w:t>
      </w:r>
      <w:r w:rsidR="006B3C99" w:rsidRPr="006B3C99">
        <w:rPr>
          <w:rFonts w:asciiTheme="minorHAnsi" w:eastAsia="Calibri" w:hAnsiTheme="minorHAnsi" w:cstheme="minorHAnsi"/>
          <w:sz w:val="22"/>
          <w:szCs w:val="22"/>
          <w:lang w:eastAsia="en-US"/>
        </w:rPr>
        <w:t>brak będzie podstaw do obarczania Zarządów ROD i PZD odpowiedzialnością za znaczną wysokość opłat za wywóz odpadów</w:t>
      </w:r>
      <w:r w:rsidR="004340B3">
        <w:rPr>
          <w:rFonts w:asciiTheme="minorHAnsi" w:eastAsia="Calibri" w:hAnsiTheme="minorHAnsi" w:cstheme="minorHAnsi"/>
          <w:sz w:val="22"/>
          <w:szCs w:val="22"/>
          <w:lang w:eastAsia="en-US"/>
        </w:rPr>
        <w:t xml:space="preserve">. Ponadto </w:t>
      </w:r>
      <w:r w:rsidR="004E33DD">
        <w:rPr>
          <w:rFonts w:asciiTheme="minorHAnsi" w:eastAsia="Calibri" w:hAnsiTheme="minorHAnsi" w:cstheme="minorHAnsi"/>
          <w:sz w:val="22"/>
          <w:szCs w:val="22"/>
          <w:lang w:eastAsia="en-US"/>
        </w:rPr>
        <w:t>wskazać należy</w:t>
      </w:r>
      <w:r w:rsidR="004340B3">
        <w:rPr>
          <w:rFonts w:asciiTheme="minorHAnsi" w:eastAsia="Calibri" w:hAnsiTheme="minorHAnsi" w:cstheme="minorHAnsi"/>
          <w:sz w:val="22"/>
          <w:szCs w:val="22"/>
          <w:lang w:eastAsia="en-US"/>
        </w:rPr>
        <w:t xml:space="preserve">, że </w:t>
      </w:r>
      <w:r w:rsidR="004340B3" w:rsidRPr="004340B3">
        <w:rPr>
          <w:rFonts w:asciiTheme="minorHAnsi" w:eastAsia="Calibri" w:hAnsiTheme="minorHAnsi" w:cstheme="minorHAnsi"/>
          <w:sz w:val="22"/>
          <w:szCs w:val="22"/>
          <w:lang w:eastAsia="en-US"/>
        </w:rPr>
        <w:t xml:space="preserve">mając na uwadze § 42 ust.1. Regulaminu ROD, na podstawie którego działka musi być wyposażona w kompostownik oraz ze względu na obowiązek każdego działkowca kompostowania odpadów pochodzenia organicznego, a w szczególności pochodzących z działki części roślin, </w:t>
      </w:r>
      <w:r w:rsidR="004340B3">
        <w:rPr>
          <w:rFonts w:asciiTheme="minorHAnsi" w:eastAsia="Calibri" w:hAnsiTheme="minorHAnsi" w:cstheme="minorHAnsi"/>
          <w:sz w:val="22"/>
          <w:szCs w:val="22"/>
          <w:lang w:eastAsia="en-US"/>
        </w:rPr>
        <w:t>zasadnym jest</w:t>
      </w:r>
      <w:r w:rsidR="004340B3" w:rsidRPr="004340B3">
        <w:rPr>
          <w:rFonts w:asciiTheme="minorHAnsi" w:eastAsia="Calibri" w:hAnsiTheme="minorHAnsi" w:cstheme="minorHAnsi"/>
          <w:sz w:val="22"/>
          <w:szCs w:val="22"/>
          <w:lang w:eastAsia="en-US"/>
        </w:rPr>
        <w:t xml:space="preserve"> zwolnienie ROD (lub bezpośrednio działkowców) z części opłaty za gospodarowanie odpadami komunalnymi związanej z wywozem bioodpadów.</w:t>
      </w:r>
    </w:p>
    <w:p w:rsidR="004340B3" w:rsidRDefault="004340B3" w:rsidP="004340B3">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Nadto </w:t>
      </w:r>
      <w:r w:rsidRPr="004340B3">
        <w:rPr>
          <w:rFonts w:asciiTheme="minorHAnsi" w:eastAsia="Calibri" w:hAnsiTheme="minorHAnsi" w:cstheme="minorHAnsi"/>
          <w:sz w:val="22"/>
          <w:szCs w:val="22"/>
          <w:lang w:eastAsia="en-US"/>
        </w:rPr>
        <w:t xml:space="preserve">z uwagi na problemy dotyczące segregowania  przez działkowców odpadów oraz zgłaszane przez Zarządy ROD problemy z wyrzucaniem przez działkowców odpadów zmieszanych, </w:t>
      </w:r>
      <w:r w:rsidR="004E33DD">
        <w:rPr>
          <w:rFonts w:asciiTheme="minorHAnsi" w:eastAsia="Calibri" w:hAnsiTheme="minorHAnsi" w:cstheme="minorHAnsi"/>
          <w:sz w:val="22"/>
          <w:szCs w:val="22"/>
          <w:lang w:eastAsia="en-US"/>
        </w:rPr>
        <w:t xml:space="preserve">postulować należy </w:t>
      </w:r>
      <w:r w:rsidRPr="004340B3">
        <w:rPr>
          <w:rFonts w:asciiTheme="minorHAnsi" w:eastAsia="Calibri" w:hAnsiTheme="minorHAnsi" w:cstheme="minorHAnsi"/>
          <w:sz w:val="22"/>
          <w:szCs w:val="22"/>
          <w:lang w:eastAsia="en-US"/>
        </w:rPr>
        <w:t>rozszerzenie możliwości odstąpienia od selektywnego zbierania odpadów komunalnych również na nieruchomości niezamieszkane (w tym ROD), a także dookreślenie jakich frakcji odpadów komunalnych mogłoby dotyczyć to rozwiązanie.</w:t>
      </w:r>
      <w:r>
        <w:rPr>
          <w:rFonts w:asciiTheme="minorHAnsi" w:eastAsia="Calibri" w:hAnsiTheme="minorHAnsi" w:cstheme="minorHAnsi"/>
          <w:sz w:val="22"/>
          <w:szCs w:val="22"/>
          <w:lang w:eastAsia="en-US"/>
        </w:rPr>
        <w:t xml:space="preserve"> W końcu </w:t>
      </w:r>
      <w:r w:rsidRPr="004340B3">
        <w:rPr>
          <w:rFonts w:asciiTheme="minorHAnsi" w:eastAsia="Calibri" w:hAnsiTheme="minorHAnsi" w:cstheme="minorHAnsi"/>
          <w:sz w:val="22"/>
          <w:szCs w:val="22"/>
          <w:lang w:eastAsia="en-US"/>
        </w:rPr>
        <w:t xml:space="preserve">w związku ze zgłaszanymi przez Zarządy ROD uwagami dotyczącymi wyłączania ROD z gminnych systemów gospodarowania odpadami, kłopotów z podpisaniem umów na wywóz odpadów oraz bardzo wysokimi cenami wywozu odpadów </w:t>
      </w:r>
      <w:r w:rsidRPr="004340B3">
        <w:rPr>
          <w:rFonts w:asciiTheme="minorHAnsi" w:eastAsia="Calibri" w:hAnsiTheme="minorHAnsi" w:cstheme="minorHAnsi"/>
          <w:sz w:val="22"/>
          <w:szCs w:val="22"/>
          <w:lang w:eastAsia="en-US"/>
        </w:rPr>
        <w:lastRenderedPageBreak/>
        <w:t xml:space="preserve">przez przedsiębiorców zajmujących się ich wywozem (małe nasycenie rynku przedsiębiorstwami gospodarującymi odpadami), </w:t>
      </w:r>
      <w:r w:rsidR="004E33DD">
        <w:rPr>
          <w:rFonts w:asciiTheme="minorHAnsi" w:eastAsia="Calibri" w:hAnsiTheme="minorHAnsi" w:cstheme="minorHAnsi"/>
          <w:sz w:val="22"/>
          <w:szCs w:val="22"/>
          <w:lang w:eastAsia="en-US"/>
        </w:rPr>
        <w:t>należy zaproponować</w:t>
      </w:r>
      <w:r w:rsidRPr="004340B3">
        <w:rPr>
          <w:rFonts w:asciiTheme="minorHAnsi" w:eastAsia="Calibri" w:hAnsiTheme="minorHAnsi" w:cstheme="minorHAnsi"/>
          <w:sz w:val="22"/>
          <w:szCs w:val="22"/>
          <w:lang w:eastAsia="en-US"/>
        </w:rPr>
        <w:t xml:space="preserve"> wprowadzenie zasady automatycznego włączania nieruchomości niezamieszkanych (ROD) do gminnego systemu gospodarowania odpadami komunalnymi, chyba że ROD (PZD) złoży</w:t>
      </w:r>
      <w:r>
        <w:rPr>
          <w:rFonts w:asciiTheme="minorHAnsi" w:eastAsia="Calibri" w:hAnsiTheme="minorHAnsi" w:cstheme="minorHAnsi"/>
          <w:sz w:val="22"/>
          <w:szCs w:val="22"/>
          <w:lang w:eastAsia="en-US"/>
        </w:rPr>
        <w:t>łby</w:t>
      </w:r>
      <w:r w:rsidRPr="004340B3">
        <w:rPr>
          <w:rFonts w:asciiTheme="minorHAnsi" w:eastAsia="Calibri" w:hAnsiTheme="minorHAnsi" w:cstheme="minorHAnsi"/>
          <w:sz w:val="22"/>
          <w:szCs w:val="22"/>
          <w:lang w:eastAsia="en-US"/>
        </w:rPr>
        <w:t xml:space="preserve"> w </w:t>
      </w:r>
      <w:r w:rsidR="004E33DD">
        <w:rPr>
          <w:rFonts w:asciiTheme="minorHAnsi" w:eastAsia="Calibri" w:hAnsiTheme="minorHAnsi" w:cstheme="minorHAnsi"/>
          <w:sz w:val="22"/>
          <w:szCs w:val="22"/>
          <w:lang w:eastAsia="en-US"/>
        </w:rPr>
        <w:t xml:space="preserve">stosownym </w:t>
      </w:r>
      <w:r w:rsidRPr="004340B3">
        <w:rPr>
          <w:rFonts w:asciiTheme="minorHAnsi" w:eastAsia="Calibri" w:hAnsiTheme="minorHAnsi" w:cstheme="minorHAnsi"/>
          <w:sz w:val="22"/>
          <w:szCs w:val="22"/>
          <w:lang w:eastAsia="en-US"/>
        </w:rPr>
        <w:t>terminie</w:t>
      </w:r>
      <w:r w:rsidR="004E33DD">
        <w:rPr>
          <w:rFonts w:asciiTheme="minorHAnsi" w:eastAsia="Calibri" w:hAnsiTheme="minorHAnsi" w:cstheme="minorHAnsi"/>
          <w:sz w:val="22"/>
          <w:szCs w:val="22"/>
          <w:lang w:eastAsia="en-US"/>
        </w:rPr>
        <w:t>, np.</w:t>
      </w:r>
      <w:r w:rsidRPr="004340B3">
        <w:rPr>
          <w:rFonts w:asciiTheme="minorHAnsi" w:eastAsia="Calibri" w:hAnsiTheme="minorHAnsi" w:cstheme="minorHAnsi"/>
          <w:sz w:val="22"/>
          <w:szCs w:val="22"/>
          <w:lang w:eastAsia="en-US"/>
        </w:rPr>
        <w:t xml:space="preserve"> 30 dni</w:t>
      </w:r>
      <w:r w:rsidR="004E33DD">
        <w:rPr>
          <w:rFonts w:asciiTheme="minorHAnsi" w:eastAsia="Calibri" w:hAnsiTheme="minorHAnsi" w:cstheme="minorHAnsi"/>
          <w:sz w:val="22"/>
          <w:szCs w:val="22"/>
          <w:lang w:eastAsia="en-US"/>
        </w:rPr>
        <w:t>,</w:t>
      </w:r>
      <w:r w:rsidRPr="004340B3">
        <w:rPr>
          <w:rFonts w:asciiTheme="minorHAnsi" w:eastAsia="Calibri" w:hAnsiTheme="minorHAnsi" w:cstheme="minorHAnsi"/>
          <w:sz w:val="22"/>
          <w:szCs w:val="22"/>
          <w:lang w:eastAsia="en-US"/>
        </w:rPr>
        <w:t xml:space="preserve"> oświadczenie o wyłączeniu się z systemu gminnego i pozbywaniu się odpadów na podstawie umowy z firmą prywatną lub przedsiębiorstwem komunalnym (jeżeli ta np. zaproponuje dal ROD lepsze stawki za wywóz odpadów).</w:t>
      </w:r>
    </w:p>
    <w:p w:rsidR="004340B3" w:rsidRDefault="004E33DD" w:rsidP="004340B3">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Nasz Okręg PZD zgłaszał i nadal popiera</w:t>
      </w:r>
      <w:r w:rsidR="004340B3">
        <w:rPr>
          <w:rFonts w:asciiTheme="minorHAnsi" w:eastAsia="Calibri" w:hAnsiTheme="minorHAnsi" w:cstheme="minorHAnsi"/>
          <w:sz w:val="22"/>
          <w:szCs w:val="22"/>
          <w:lang w:eastAsia="en-US"/>
        </w:rPr>
        <w:t xml:space="preserve"> liczne uwagi do u</w:t>
      </w:r>
      <w:r w:rsidR="004340B3" w:rsidRPr="004340B3">
        <w:rPr>
          <w:rFonts w:asciiTheme="minorHAnsi" w:eastAsia="Calibri" w:hAnsiTheme="minorHAnsi" w:cstheme="minorHAnsi"/>
          <w:sz w:val="22"/>
          <w:szCs w:val="22"/>
          <w:lang w:eastAsia="en-US"/>
        </w:rPr>
        <w:t>stalani</w:t>
      </w:r>
      <w:r w:rsidR="004340B3">
        <w:rPr>
          <w:rFonts w:asciiTheme="minorHAnsi" w:eastAsia="Calibri" w:hAnsiTheme="minorHAnsi" w:cstheme="minorHAnsi"/>
          <w:sz w:val="22"/>
          <w:szCs w:val="22"/>
          <w:lang w:eastAsia="en-US"/>
        </w:rPr>
        <w:t>a</w:t>
      </w:r>
      <w:r w:rsidR="004340B3" w:rsidRPr="004340B3">
        <w:rPr>
          <w:rFonts w:asciiTheme="minorHAnsi" w:eastAsia="Calibri" w:hAnsiTheme="minorHAnsi" w:cstheme="minorHAnsi"/>
          <w:sz w:val="22"/>
          <w:szCs w:val="22"/>
          <w:lang w:eastAsia="en-US"/>
        </w:rPr>
        <w:t xml:space="preserve"> maksymalnych stawek opłat za wywóz odpadów komunalnych z nieruchomości ROD</w:t>
      </w:r>
      <w:r w:rsidR="004340B3">
        <w:rPr>
          <w:rFonts w:asciiTheme="minorHAnsi" w:eastAsia="Calibri" w:hAnsiTheme="minorHAnsi" w:cstheme="minorHAnsi"/>
          <w:sz w:val="22"/>
          <w:szCs w:val="22"/>
          <w:lang w:eastAsia="en-US"/>
        </w:rPr>
        <w:t xml:space="preserve">. </w:t>
      </w:r>
    </w:p>
    <w:p w:rsidR="008B04FB" w:rsidRDefault="008B04FB" w:rsidP="004340B3">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Niestety żadne z powyższych oraz jeszcze innych uwag</w:t>
      </w:r>
      <w:r w:rsidR="004E33DD">
        <w:rPr>
          <w:rFonts w:asciiTheme="minorHAnsi" w:eastAsia="Calibri" w:hAnsiTheme="minorHAnsi" w:cstheme="minorHAnsi"/>
          <w:sz w:val="22"/>
          <w:szCs w:val="22"/>
          <w:lang w:eastAsia="en-US"/>
        </w:rPr>
        <w:t>, wskazywanych w piśmie JK PZD</w:t>
      </w:r>
      <w:r>
        <w:rPr>
          <w:rFonts w:asciiTheme="minorHAnsi" w:eastAsia="Calibri" w:hAnsiTheme="minorHAnsi" w:cstheme="minorHAnsi"/>
          <w:sz w:val="22"/>
          <w:szCs w:val="22"/>
          <w:lang w:eastAsia="en-US"/>
        </w:rPr>
        <w:t xml:space="preserve"> nie zostały wprowadzone </w:t>
      </w:r>
      <w:r w:rsidR="004E33DD">
        <w:rPr>
          <w:rFonts w:asciiTheme="minorHAnsi" w:eastAsia="Calibri" w:hAnsiTheme="minorHAnsi" w:cstheme="minorHAnsi"/>
          <w:sz w:val="22"/>
          <w:szCs w:val="22"/>
          <w:lang w:eastAsia="en-US"/>
        </w:rPr>
        <w:t>do</w:t>
      </w:r>
      <w:r>
        <w:rPr>
          <w:rFonts w:asciiTheme="minorHAnsi" w:eastAsia="Calibri" w:hAnsiTheme="minorHAnsi" w:cstheme="minorHAnsi"/>
          <w:sz w:val="22"/>
          <w:szCs w:val="22"/>
          <w:lang w:eastAsia="en-US"/>
        </w:rPr>
        <w:t xml:space="preserve"> </w:t>
      </w:r>
      <w:r w:rsidRPr="008B04FB">
        <w:rPr>
          <w:rFonts w:asciiTheme="minorHAnsi" w:eastAsia="Calibri" w:hAnsiTheme="minorHAnsi" w:cstheme="minorHAnsi"/>
          <w:sz w:val="22"/>
          <w:szCs w:val="22"/>
          <w:lang w:eastAsia="en-US"/>
        </w:rPr>
        <w:t>projek</w:t>
      </w:r>
      <w:r w:rsidR="004E33DD">
        <w:rPr>
          <w:rFonts w:asciiTheme="minorHAnsi" w:eastAsia="Calibri" w:hAnsiTheme="minorHAnsi" w:cstheme="minorHAnsi"/>
          <w:sz w:val="22"/>
          <w:szCs w:val="22"/>
          <w:lang w:eastAsia="en-US"/>
        </w:rPr>
        <w:t>tu</w:t>
      </w:r>
      <w:r w:rsidRPr="008B04FB">
        <w:rPr>
          <w:rFonts w:asciiTheme="minorHAnsi" w:eastAsia="Calibri" w:hAnsiTheme="minorHAnsi" w:cstheme="minorHAnsi"/>
          <w:sz w:val="22"/>
          <w:szCs w:val="22"/>
          <w:lang w:eastAsia="en-US"/>
        </w:rPr>
        <w:t xml:space="preserve"> ustawy z dnia 7.06.2021 r. o zmianie ustawy o utrzymaniu czystości i porządku w gminach oraz niektórych innych ustaw.</w:t>
      </w:r>
      <w:r>
        <w:rPr>
          <w:rFonts w:asciiTheme="minorHAnsi" w:eastAsia="Calibri" w:hAnsiTheme="minorHAnsi" w:cstheme="minorHAnsi"/>
          <w:sz w:val="22"/>
          <w:szCs w:val="22"/>
          <w:lang w:eastAsia="en-US"/>
        </w:rPr>
        <w:t xml:space="preserve"> Zamiast tego </w:t>
      </w:r>
      <w:r w:rsidRPr="008B04FB">
        <w:rPr>
          <w:rFonts w:asciiTheme="minorHAnsi" w:eastAsia="Calibri" w:hAnsiTheme="minorHAnsi" w:cstheme="minorHAnsi"/>
          <w:sz w:val="22"/>
          <w:szCs w:val="22"/>
          <w:lang w:eastAsia="en-US"/>
        </w:rPr>
        <w:t>Minist</w:t>
      </w:r>
      <w:r>
        <w:rPr>
          <w:rFonts w:asciiTheme="minorHAnsi" w:eastAsia="Calibri" w:hAnsiTheme="minorHAnsi" w:cstheme="minorHAnsi"/>
          <w:sz w:val="22"/>
          <w:szCs w:val="22"/>
          <w:lang w:eastAsia="en-US"/>
        </w:rPr>
        <w:t>e</w:t>
      </w:r>
      <w:r w:rsidRPr="008B04FB">
        <w:rPr>
          <w:rFonts w:asciiTheme="minorHAnsi" w:eastAsia="Calibri" w:hAnsiTheme="minorHAnsi" w:cstheme="minorHAnsi"/>
          <w:sz w:val="22"/>
          <w:szCs w:val="22"/>
          <w:lang w:eastAsia="en-US"/>
        </w:rPr>
        <w:t>r</w:t>
      </w:r>
      <w:r>
        <w:rPr>
          <w:rFonts w:asciiTheme="minorHAnsi" w:eastAsia="Calibri" w:hAnsiTheme="minorHAnsi" w:cstheme="minorHAnsi"/>
          <w:sz w:val="22"/>
          <w:szCs w:val="22"/>
          <w:lang w:eastAsia="en-US"/>
        </w:rPr>
        <w:t>stwo</w:t>
      </w:r>
      <w:r w:rsidRPr="008B04FB">
        <w:rPr>
          <w:rFonts w:asciiTheme="minorHAnsi" w:eastAsia="Calibri" w:hAnsiTheme="minorHAnsi" w:cstheme="minorHAnsi"/>
          <w:sz w:val="22"/>
          <w:szCs w:val="22"/>
          <w:lang w:eastAsia="en-US"/>
        </w:rPr>
        <w:t xml:space="preserve"> Klimatu i Środowiska</w:t>
      </w:r>
      <w:r>
        <w:rPr>
          <w:rFonts w:asciiTheme="minorHAnsi" w:eastAsia="Calibri" w:hAnsiTheme="minorHAnsi" w:cstheme="minorHAnsi"/>
          <w:sz w:val="22"/>
          <w:szCs w:val="22"/>
          <w:lang w:eastAsia="en-US"/>
        </w:rPr>
        <w:t xml:space="preserve"> zaproponowało następujące zmiany</w:t>
      </w:r>
      <w:r w:rsidR="004E33DD">
        <w:rPr>
          <w:rFonts w:asciiTheme="minorHAnsi" w:eastAsia="Calibri" w:hAnsiTheme="minorHAnsi" w:cstheme="minorHAnsi"/>
          <w:sz w:val="22"/>
          <w:szCs w:val="22"/>
          <w:lang w:eastAsia="en-US"/>
        </w:rPr>
        <w:t>, na które nie może zgodzić się PZD</w:t>
      </w:r>
      <w:r>
        <w:rPr>
          <w:rFonts w:asciiTheme="minorHAnsi" w:eastAsia="Calibri" w:hAnsiTheme="minorHAnsi" w:cstheme="minorHAnsi"/>
          <w:sz w:val="22"/>
          <w:szCs w:val="22"/>
          <w:lang w:eastAsia="en-US"/>
        </w:rPr>
        <w:t>:</w:t>
      </w:r>
    </w:p>
    <w:p w:rsidR="005219BA" w:rsidRPr="005219BA" w:rsidRDefault="008B04FB" w:rsidP="005219BA">
      <w:pPr>
        <w:pStyle w:val="Akapitzlist"/>
        <w:numPr>
          <w:ilvl w:val="0"/>
          <w:numId w:val="37"/>
        </w:numPr>
        <w:spacing w:after="160" w:line="259" w:lineRule="auto"/>
        <w:jc w:val="both"/>
        <w:rPr>
          <w:rFonts w:asciiTheme="minorHAnsi" w:eastAsia="Calibri" w:hAnsiTheme="minorHAnsi" w:cstheme="minorHAnsi"/>
          <w:sz w:val="22"/>
          <w:szCs w:val="22"/>
          <w:lang w:eastAsia="en-US"/>
        </w:rPr>
      </w:pPr>
      <w:r w:rsidRPr="005219BA">
        <w:rPr>
          <w:rFonts w:asciiTheme="minorHAnsi" w:eastAsia="Calibri" w:hAnsiTheme="minorHAnsi" w:cstheme="minorHAnsi"/>
          <w:sz w:val="22"/>
          <w:szCs w:val="22"/>
          <w:lang w:eastAsia="en-US"/>
        </w:rPr>
        <w:t>podwyższenie maksymalnych stawek opłat za odbiór odpadów komunalnych w przypadku nieruchomości niezamieszkanych, w tym ROD –do kwoty 2,6% przeciętnego miesięcznego dochodu rozporządzalnego na I osobę ogółem za pojemnik lub worek, o pojemności 120 litrów, przeznaczone do zbierania odpadów komunalnych na terenie nieruchomości</w:t>
      </w:r>
      <w:r w:rsidR="005219BA" w:rsidRPr="005219BA">
        <w:rPr>
          <w:rFonts w:asciiTheme="minorHAnsi" w:eastAsia="Calibri" w:hAnsiTheme="minorHAnsi" w:cstheme="minorHAnsi"/>
          <w:sz w:val="22"/>
          <w:szCs w:val="22"/>
          <w:lang w:eastAsia="en-US"/>
        </w:rPr>
        <w:t>.</w:t>
      </w:r>
    </w:p>
    <w:p w:rsidR="005219BA" w:rsidRDefault="008B04FB" w:rsidP="005219BA">
      <w:pPr>
        <w:spacing w:after="160" w:line="259" w:lineRule="auto"/>
        <w:ind w:left="708"/>
        <w:jc w:val="both"/>
        <w:rPr>
          <w:rFonts w:asciiTheme="minorHAnsi" w:eastAsia="Calibri" w:hAnsiTheme="minorHAnsi" w:cstheme="minorHAnsi"/>
          <w:sz w:val="22"/>
          <w:szCs w:val="22"/>
          <w:lang w:eastAsia="en-US"/>
        </w:rPr>
      </w:pPr>
      <w:r w:rsidRPr="008B04FB">
        <w:rPr>
          <w:rFonts w:asciiTheme="minorHAnsi" w:eastAsia="Calibri" w:hAnsiTheme="minorHAnsi" w:cstheme="minorHAnsi"/>
          <w:sz w:val="22"/>
          <w:szCs w:val="22"/>
          <w:lang w:eastAsia="en-US"/>
        </w:rPr>
        <w:t>W praktyce oznacza to, że zwiększą się maksymalne stawki opłat za wywóz</w:t>
      </w:r>
      <w:r>
        <w:rPr>
          <w:rFonts w:asciiTheme="minorHAnsi" w:eastAsia="Calibri" w:hAnsiTheme="minorHAnsi" w:cstheme="minorHAnsi"/>
          <w:sz w:val="22"/>
          <w:szCs w:val="22"/>
          <w:lang w:eastAsia="en-US"/>
        </w:rPr>
        <w:t xml:space="preserve"> </w:t>
      </w:r>
      <w:r w:rsidRPr="008B04FB">
        <w:rPr>
          <w:rFonts w:asciiTheme="minorHAnsi" w:eastAsia="Calibri" w:hAnsiTheme="minorHAnsi" w:cstheme="minorHAnsi"/>
          <w:sz w:val="22"/>
          <w:szCs w:val="22"/>
          <w:lang w:eastAsia="en-US"/>
        </w:rPr>
        <w:t>odpadów komunalnych w przypadku nieruchomości niezamieszkanych, w tym</w:t>
      </w:r>
      <w:r>
        <w:rPr>
          <w:rFonts w:asciiTheme="minorHAnsi" w:eastAsia="Calibri" w:hAnsiTheme="minorHAnsi" w:cstheme="minorHAnsi"/>
          <w:sz w:val="22"/>
          <w:szCs w:val="22"/>
          <w:lang w:eastAsia="en-US"/>
        </w:rPr>
        <w:t xml:space="preserve"> </w:t>
      </w:r>
      <w:r w:rsidRPr="008B04FB">
        <w:rPr>
          <w:rFonts w:asciiTheme="minorHAnsi" w:eastAsia="Calibri" w:hAnsiTheme="minorHAnsi" w:cstheme="minorHAnsi"/>
          <w:sz w:val="22"/>
          <w:szCs w:val="22"/>
          <w:lang w:eastAsia="en-US"/>
        </w:rPr>
        <w:t>ROD. Obecnie obowiązująca maksymalna stawka opłaty za wywóz 1 litra śmieci</w:t>
      </w:r>
      <w:r>
        <w:rPr>
          <w:rFonts w:asciiTheme="minorHAnsi" w:eastAsia="Calibri" w:hAnsiTheme="minorHAnsi" w:cstheme="minorHAnsi"/>
          <w:sz w:val="22"/>
          <w:szCs w:val="22"/>
          <w:lang w:eastAsia="en-US"/>
        </w:rPr>
        <w:t xml:space="preserve"> </w:t>
      </w:r>
      <w:r w:rsidRPr="008B04FB">
        <w:rPr>
          <w:rFonts w:asciiTheme="minorHAnsi" w:eastAsia="Calibri" w:hAnsiTheme="minorHAnsi" w:cstheme="minorHAnsi"/>
          <w:sz w:val="22"/>
          <w:szCs w:val="22"/>
          <w:lang w:eastAsia="en-US"/>
        </w:rPr>
        <w:t>wynosi ok. 0,16 zł i zwiększy się do 0,41 zł. W rezultacie, ROD nie zapłacą już za</w:t>
      </w:r>
      <w:r>
        <w:rPr>
          <w:rFonts w:asciiTheme="minorHAnsi" w:eastAsia="Calibri" w:hAnsiTheme="minorHAnsi" w:cstheme="minorHAnsi"/>
          <w:sz w:val="22"/>
          <w:szCs w:val="22"/>
          <w:lang w:eastAsia="en-US"/>
        </w:rPr>
        <w:t xml:space="preserve"> </w:t>
      </w:r>
      <w:r w:rsidRPr="008B04FB">
        <w:rPr>
          <w:rFonts w:asciiTheme="minorHAnsi" w:eastAsia="Calibri" w:hAnsiTheme="minorHAnsi" w:cstheme="minorHAnsi"/>
          <w:sz w:val="22"/>
          <w:szCs w:val="22"/>
          <w:lang w:eastAsia="en-US"/>
        </w:rPr>
        <w:t>pojemnik 1100 I - 61,40 zł , lecz kilka razy więcej tj. 451 zł</w:t>
      </w:r>
      <w:r>
        <w:rPr>
          <w:rFonts w:asciiTheme="minorHAnsi" w:eastAsia="Calibri" w:hAnsiTheme="minorHAnsi" w:cstheme="minorHAnsi"/>
          <w:sz w:val="22"/>
          <w:szCs w:val="22"/>
          <w:lang w:eastAsia="en-US"/>
        </w:rPr>
        <w:t>.</w:t>
      </w:r>
    </w:p>
    <w:p w:rsidR="000E1916" w:rsidRPr="005219BA" w:rsidRDefault="0069013E" w:rsidP="005219BA">
      <w:pPr>
        <w:pStyle w:val="Akapitzlist"/>
        <w:numPr>
          <w:ilvl w:val="0"/>
          <w:numId w:val="37"/>
        </w:numPr>
        <w:spacing w:after="160" w:line="259" w:lineRule="auto"/>
        <w:jc w:val="both"/>
        <w:rPr>
          <w:rFonts w:asciiTheme="minorHAnsi" w:eastAsia="Calibri" w:hAnsiTheme="minorHAnsi" w:cstheme="minorHAnsi"/>
          <w:sz w:val="22"/>
          <w:szCs w:val="22"/>
          <w:lang w:eastAsia="en-US"/>
        </w:rPr>
      </w:pPr>
      <w:r w:rsidRPr="005219BA">
        <w:rPr>
          <w:rFonts w:asciiTheme="minorHAnsi" w:eastAsia="Calibri" w:hAnsiTheme="minorHAnsi" w:cstheme="minorHAnsi"/>
          <w:sz w:val="22"/>
          <w:szCs w:val="22"/>
          <w:lang w:eastAsia="en-US"/>
        </w:rPr>
        <w:t>brak zgody na to, aby</w:t>
      </w:r>
      <w:r w:rsidR="000E1916" w:rsidRPr="005219BA">
        <w:rPr>
          <w:rFonts w:asciiTheme="minorHAnsi" w:eastAsia="Calibri" w:hAnsiTheme="minorHAnsi" w:cstheme="minorHAnsi"/>
          <w:sz w:val="22"/>
          <w:szCs w:val="22"/>
          <w:lang w:eastAsia="en-US"/>
        </w:rPr>
        <w:t xml:space="preserve"> wyłączenia </w:t>
      </w:r>
      <w:r w:rsidRPr="005219BA">
        <w:rPr>
          <w:rFonts w:asciiTheme="minorHAnsi" w:eastAsia="Calibri" w:hAnsiTheme="minorHAnsi" w:cstheme="minorHAnsi"/>
          <w:sz w:val="22"/>
          <w:szCs w:val="22"/>
          <w:lang w:eastAsia="en-US"/>
        </w:rPr>
        <w:t xml:space="preserve">ROD </w:t>
      </w:r>
      <w:r w:rsidR="000E1916" w:rsidRPr="005219BA">
        <w:rPr>
          <w:rFonts w:asciiTheme="minorHAnsi" w:eastAsia="Calibri" w:hAnsiTheme="minorHAnsi" w:cstheme="minorHAnsi"/>
          <w:sz w:val="22"/>
          <w:szCs w:val="22"/>
          <w:lang w:eastAsia="en-US"/>
        </w:rPr>
        <w:t>z systemu gminnego odbywały się na podstawie zgody m.in. zarządów ROD</w:t>
      </w:r>
      <w:r w:rsidR="004E33DD" w:rsidRPr="005219BA">
        <w:rPr>
          <w:rFonts w:asciiTheme="minorHAnsi" w:eastAsia="Calibri" w:hAnsiTheme="minorHAnsi" w:cstheme="minorHAnsi"/>
          <w:sz w:val="22"/>
          <w:szCs w:val="22"/>
          <w:lang w:eastAsia="en-US"/>
        </w:rPr>
        <w:t xml:space="preserve"> – co ma wg MKIŚ </w:t>
      </w:r>
      <w:r w:rsidR="000E1916" w:rsidRPr="005219BA">
        <w:rPr>
          <w:rFonts w:asciiTheme="minorHAnsi" w:eastAsia="Calibri" w:hAnsiTheme="minorHAnsi" w:cstheme="minorHAnsi"/>
          <w:sz w:val="22"/>
          <w:szCs w:val="22"/>
          <w:lang w:eastAsia="en-US"/>
        </w:rPr>
        <w:t>zapewni</w:t>
      </w:r>
      <w:r w:rsidR="004E33DD" w:rsidRPr="005219BA">
        <w:rPr>
          <w:rFonts w:asciiTheme="minorHAnsi" w:eastAsia="Calibri" w:hAnsiTheme="minorHAnsi" w:cstheme="minorHAnsi"/>
          <w:sz w:val="22"/>
          <w:szCs w:val="22"/>
          <w:lang w:eastAsia="en-US"/>
        </w:rPr>
        <w:t>ć</w:t>
      </w:r>
      <w:r w:rsidR="000E1916" w:rsidRPr="005219BA">
        <w:rPr>
          <w:rFonts w:asciiTheme="minorHAnsi" w:eastAsia="Calibri" w:hAnsiTheme="minorHAnsi" w:cstheme="minorHAnsi"/>
          <w:sz w:val="22"/>
          <w:szCs w:val="22"/>
          <w:lang w:eastAsia="en-US"/>
        </w:rPr>
        <w:t xml:space="preserve"> właściwe zaplanowanie zamówienia publicznego na odbiór lub odbiór i zagospodarowanie odpadów</w:t>
      </w:r>
      <w:r w:rsidR="004E33DD" w:rsidRPr="005219BA">
        <w:rPr>
          <w:rFonts w:asciiTheme="minorHAnsi" w:eastAsia="Calibri" w:hAnsiTheme="minorHAnsi" w:cstheme="minorHAnsi"/>
          <w:sz w:val="22"/>
          <w:szCs w:val="22"/>
          <w:lang w:eastAsia="en-US"/>
        </w:rPr>
        <w:t xml:space="preserve"> i</w:t>
      </w:r>
      <w:r w:rsidR="000E1916" w:rsidRPr="005219BA">
        <w:rPr>
          <w:rFonts w:asciiTheme="minorHAnsi" w:eastAsia="Calibri" w:hAnsiTheme="minorHAnsi" w:cstheme="minorHAnsi"/>
          <w:sz w:val="22"/>
          <w:szCs w:val="22"/>
          <w:lang w:eastAsia="en-US"/>
        </w:rPr>
        <w:t xml:space="preserve"> stabilność systemu</w:t>
      </w:r>
      <w:r w:rsidR="004E33DD" w:rsidRPr="005219BA">
        <w:rPr>
          <w:rFonts w:asciiTheme="minorHAnsi" w:eastAsia="Calibri" w:hAnsiTheme="minorHAnsi" w:cstheme="minorHAnsi"/>
          <w:sz w:val="22"/>
          <w:szCs w:val="22"/>
          <w:lang w:eastAsia="en-US"/>
        </w:rPr>
        <w:t>.</w:t>
      </w:r>
    </w:p>
    <w:p w:rsidR="000E1916" w:rsidRDefault="000E1916" w:rsidP="005219BA">
      <w:pPr>
        <w:spacing w:after="160" w:line="259" w:lineRule="auto"/>
        <w:ind w:left="708"/>
        <w:jc w:val="both"/>
        <w:rPr>
          <w:rFonts w:asciiTheme="minorHAnsi" w:eastAsia="Calibri" w:hAnsiTheme="minorHAnsi" w:cstheme="minorHAnsi"/>
          <w:sz w:val="22"/>
          <w:szCs w:val="22"/>
          <w:lang w:eastAsia="en-US"/>
        </w:rPr>
      </w:pPr>
      <w:r w:rsidRPr="000E1916">
        <w:rPr>
          <w:rFonts w:asciiTheme="minorHAnsi" w:eastAsia="Calibri" w:hAnsiTheme="minorHAnsi" w:cstheme="minorHAnsi"/>
          <w:sz w:val="22"/>
          <w:szCs w:val="22"/>
          <w:lang w:eastAsia="en-US"/>
        </w:rPr>
        <w:t>W praktyce oznacza to, że zarządy ROD będą musiały na bieżąco</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monitorować uchwały ogłaszane przez radę miasta i gminy oraz informacje</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o przetargach na stronie BIP urzędu gminy lub miasta i aby uniknąć</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przymusowego włączenia ROD do gminnego systemu gospodarowania</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odpadami komunalnymi albo tam, gdzie ROD nie chcą być w systemie</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gminnym — pozostawienia ich wbrew woli, będą musiały składać w bardzo</w:t>
      </w:r>
      <w:r w:rsidR="00A62628">
        <w:rPr>
          <w:rFonts w:asciiTheme="minorHAnsi" w:eastAsia="Calibri" w:hAnsiTheme="minorHAnsi" w:cstheme="minorHAnsi"/>
          <w:sz w:val="22"/>
          <w:szCs w:val="22"/>
          <w:lang w:eastAsia="en-US"/>
        </w:rPr>
        <w:t xml:space="preserve"> </w:t>
      </w:r>
      <w:r w:rsidRPr="000E1916">
        <w:rPr>
          <w:rFonts w:asciiTheme="minorHAnsi" w:eastAsia="Calibri" w:hAnsiTheme="minorHAnsi" w:cstheme="minorHAnsi"/>
          <w:sz w:val="22"/>
          <w:szCs w:val="22"/>
          <w:lang w:eastAsia="en-US"/>
        </w:rPr>
        <w:t>krótkich okresach czasu stosowne oświadczenia.</w:t>
      </w:r>
    </w:p>
    <w:p w:rsidR="005219BA" w:rsidRPr="005219BA" w:rsidRDefault="00A62628" w:rsidP="005219BA">
      <w:pPr>
        <w:pStyle w:val="Akapitzlist"/>
        <w:numPr>
          <w:ilvl w:val="0"/>
          <w:numId w:val="37"/>
        </w:numPr>
        <w:spacing w:after="160" w:line="259" w:lineRule="auto"/>
        <w:jc w:val="both"/>
        <w:rPr>
          <w:rFonts w:asciiTheme="minorHAnsi" w:eastAsia="Calibri" w:hAnsiTheme="minorHAnsi" w:cstheme="minorHAnsi"/>
          <w:sz w:val="22"/>
          <w:szCs w:val="22"/>
          <w:lang w:eastAsia="en-US"/>
        </w:rPr>
      </w:pPr>
      <w:r w:rsidRPr="005219BA">
        <w:rPr>
          <w:rFonts w:asciiTheme="minorHAnsi" w:eastAsia="Calibri" w:hAnsiTheme="minorHAnsi" w:cstheme="minorHAnsi"/>
          <w:sz w:val="22"/>
          <w:szCs w:val="22"/>
          <w:lang w:eastAsia="en-US"/>
        </w:rPr>
        <w:t xml:space="preserve">brak możliwości  </w:t>
      </w:r>
      <w:r w:rsidR="00F710C0" w:rsidRPr="005219BA">
        <w:rPr>
          <w:rFonts w:asciiTheme="minorHAnsi" w:eastAsia="Calibri" w:hAnsiTheme="minorHAnsi" w:cstheme="minorHAnsi"/>
          <w:sz w:val="22"/>
          <w:szCs w:val="22"/>
          <w:lang w:eastAsia="en-US"/>
        </w:rPr>
        <w:t>indywidualnego rozliczania wywozu odpadów</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 xml:space="preserve">komunalnych </w:t>
      </w:r>
      <w:r w:rsidRPr="005219BA">
        <w:rPr>
          <w:rFonts w:asciiTheme="minorHAnsi" w:eastAsia="Calibri" w:hAnsiTheme="minorHAnsi" w:cstheme="minorHAnsi"/>
          <w:sz w:val="22"/>
          <w:szCs w:val="22"/>
          <w:lang w:eastAsia="en-US"/>
        </w:rPr>
        <w:t xml:space="preserve">w stosunku do działkowców w  </w:t>
      </w:r>
      <w:r w:rsidR="00F710C0" w:rsidRPr="005219BA">
        <w:rPr>
          <w:rFonts w:asciiTheme="minorHAnsi" w:eastAsia="Calibri" w:hAnsiTheme="minorHAnsi" w:cstheme="minorHAnsi"/>
          <w:sz w:val="22"/>
          <w:szCs w:val="22"/>
          <w:lang w:eastAsia="en-US"/>
        </w:rPr>
        <w:t>ROD</w:t>
      </w:r>
      <w:r w:rsidR="004E33DD" w:rsidRPr="005219BA">
        <w:rPr>
          <w:rFonts w:asciiTheme="minorHAnsi" w:eastAsia="Calibri" w:hAnsiTheme="minorHAnsi" w:cstheme="minorHAnsi"/>
          <w:sz w:val="22"/>
          <w:szCs w:val="22"/>
          <w:lang w:eastAsia="en-US"/>
        </w:rPr>
        <w:t>.</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Ministerstwo odrzuciło ww. propozycję, uznając, że „na chwilę obecną</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rozwiązanie to jest przewidziane tylko dla nieruchomości zamieszkałych” i</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„jest</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fakultatywne”.</w:t>
      </w:r>
      <w:r w:rsidRPr="005219BA">
        <w:rPr>
          <w:rFonts w:asciiTheme="minorHAnsi" w:eastAsia="Calibri" w:hAnsiTheme="minorHAnsi" w:cstheme="minorHAnsi"/>
          <w:sz w:val="22"/>
          <w:szCs w:val="22"/>
          <w:lang w:eastAsia="en-US"/>
        </w:rPr>
        <w:t xml:space="preserve"> </w:t>
      </w:r>
    </w:p>
    <w:p w:rsidR="00F710C0" w:rsidRPr="00F710C0" w:rsidRDefault="00F710C0" w:rsidP="005219BA">
      <w:pPr>
        <w:spacing w:after="160" w:line="259" w:lineRule="auto"/>
        <w:ind w:left="708"/>
        <w:jc w:val="both"/>
        <w:rPr>
          <w:rFonts w:asciiTheme="minorHAnsi" w:eastAsia="Calibri" w:hAnsiTheme="minorHAnsi" w:cstheme="minorHAnsi"/>
          <w:sz w:val="22"/>
          <w:szCs w:val="22"/>
          <w:lang w:eastAsia="en-US"/>
        </w:rPr>
      </w:pPr>
      <w:r w:rsidRPr="00F710C0">
        <w:rPr>
          <w:rFonts w:asciiTheme="minorHAnsi" w:eastAsia="Calibri" w:hAnsiTheme="minorHAnsi" w:cstheme="minorHAnsi"/>
          <w:sz w:val="22"/>
          <w:szCs w:val="22"/>
          <w:lang w:eastAsia="en-US"/>
        </w:rPr>
        <w:t>W praktyce oznacza to, że w przypadku ROD dalej będzie obowiązywała</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zbiorowa odpowiedzialność za wywóz odpadów komunalnych.</w:t>
      </w:r>
    </w:p>
    <w:p w:rsidR="005219BA" w:rsidRPr="005219BA" w:rsidRDefault="00A62628" w:rsidP="005219BA">
      <w:pPr>
        <w:pStyle w:val="Akapitzlist"/>
        <w:numPr>
          <w:ilvl w:val="0"/>
          <w:numId w:val="37"/>
        </w:numPr>
        <w:spacing w:after="160" w:line="259" w:lineRule="auto"/>
        <w:jc w:val="both"/>
        <w:rPr>
          <w:rFonts w:asciiTheme="minorHAnsi" w:eastAsia="Calibri" w:hAnsiTheme="minorHAnsi" w:cstheme="minorHAnsi"/>
          <w:sz w:val="22"/>
          <w:szCs w:val="22"/>
          <w:lang w:eastAsia="en-US"/>
        </w:rPr>
      </w:pPr>
      <w:r w:rsidRPr="005219BA">
        <w:rPr>
          <w:rFonts w:asciiTheme="minorHAnsi" w:eastAsia="Calibri" w:hAnsiTheme="minorHAnsi" w:cstheme="minorHAnsi"/>
          <w:sz w:val="22"/>
          <w:szCs w:val="22"/>
          <w:lang w:eastAsia="en-US"/>
        </w:rPr>
        <w:t>brak objęcia</w:t>
      </w:r>
      <w:r w:rsidR="005219BA" w:rsidRPr="005219BA">
        <w:rPr>
          <w:rFonts w:asciiTheme="minorHAnsi" w:eastAsia="Calibri" w:hAnsiTheme="minorHAnsi" w:cstheme="minorHAnsi"/>
          <w:sz w:val="22"/>
          <w:szCs w:val="22"/>
          <w:lang w:eastAsia="en-US"/>
        </w:rPr>
        <w:t xml:space="preserve"> w dniu dzisiejszym i w sposób stanowczy</w:t>
      </w:r>
      <w:r w:rsidRPr="005219BA">
        <w:rPr>
          <w:rFonts w:asciiTheme="minorHAnsi" w:eastAsia="Calibri" w:hAnsiTheme="minorHAnsi" w:cstheme="minorHAnsi"/>
          <w:sz w:val="22"/>
          <w:szCs w:val="22"/>
          <w:lang w:eastAsia="en-US"/>
        </w:rPr>
        <w:t xml:space="preserve"> ROD </w:t>
      </w:r>
      <w:r w:rsidR="00F710C0" w:rsidRPr="005219BA">
        <w:rPr>
          <w:rFonts w:asciiTheme="minorHAnsi" w:eastAsia="Calibri" w:hAnsiTheme="minorHAnsi" w:cstheme="minorHAnsi"/>
          <w:sz w:val="22"/>
          <w:szCs w:val="22"/>
          <w:lang w:eastAsia="en-US"/>
        </w:rPr>
        <w:t>możliwości</w:t>
      </w:r>
      <w:r w:rsidRPr="005219BA">
        <w:rPr>
          <w:rFonts w:asciiTheme="minorHAnsi" w:eastAsia="Calibri" w:hAnsiTheme="minorHAnsi" w:cstheme="minorHAnsi"/>
          <w:sz w:val="22"/>
          <w:szCs w:val="22"/>
          <w:lang w:eastAsia="en-US"/>
        </w:rPr>
        <w:t>ą</w:t>
      </w:r>
      <w:r w:rsidR="00F710C0" w:rsidRPr="005219BA">
        <w:rPr>
          <w:rFonts w:asciiTheme="minorHAnsi" w:eastAsia="Calibri" w:hAnsiTheme="minorHAnsi" w:cstheme="minorHAnsi"/>
          <w:sz w:val="22"/>
          <w:szCs w:val="22"/>
          <w:lang w:eastAsia="en-US"/>
        </w:rPr>
        <w:t xml:space="preserve"> wyda</w:t>
      </w:r>
      <w:r w:rsidRPr="005219BA">
        <w:rPr>
          <w:rFonts w:asciiTheme="minorHAnsi" w:eastAsia="Calibri" w:hAnsiTheme="minorHAnsi" w:cstheme="minorHAnsi"/>
          <w:sz w:val="22"/>
          <w:szCs w:val="22"/>
          <w:lang w:eastAsia="en-US"/>
        </w:rPr>
        <w:t>nia</w:t>
      </w:r>
      <w:r w:rsidR="00F710C0" w:rsidRPr="005219BA">
        <w:rPr>
          <w:rFonts w:asciiTheme="minorHAnsi" w:eastAsia="Calibri" w:hAnsiTheme="minorHAnsi" w:cstheme="minorHAnsi"/>
          <w:sz w:val="22"/>
          <w:szCs w:val="22"/>
          <w:lang w:eastAsia="en-US"/>
        </w:rPr>
        <w:t xml:space="preserve"> przez Ministra Klimatu decyzji zezwalającej na</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czasowe odstąpienie przez mieszkańców danej gminy od przyjętego</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systemu segregacji odpadów</w:t>
      </w:r>
      <w:r w:rsidR="005219BA" w:rsidRPr="005219BA">
        <w:rPr>
          <w:rFonts w:asciiTheme="minorHAnsi" w:eastAsia="Calibri" w:hAnsiTheme="minorHAnsi" w:cstheme="minorHAnsi"/>
          <w:sz w:val="22"/>
          <w:szCs w:val="22"/>
          <w:lang w:eastAsia="en-US"/>
        </w:rPr>
        <w:t>.</w:t>
      </w:r>
    </w:p>
    <w:p w:rsidR="00F710C0" w:rsidRPr="00F710C0" w:rsidRDefault="00F710C0" w:rsidP="005219BA">
      <w:pPr>
        <w:spacing w:after="160" w:line="259" w:lineRule="auto"/>
        <w:ind w:left="708"/>
        <w:jc w:val="both"/>
        <w:rPr>
          <w:rFonts w:asciiTheme="minorHAnsi" w:eastAsia="Calibri" w:hAnsiTheme="minorHAnsi" w:cstheme="minorHAnsi"/>
          <w:sz w:val="22"/>
          <w:szCs w:val="22"/>
          <w:lang w:eastAsia="en-US"/>
        </w:rPr>
      </w:pPr>
      <w:r w:rsidRPr="00F710C0">
        <w:rPr>
          <w:rFonts w:asciiTheme="minorHAnsi" w:eastAsia="Calibri" w:hAnsiTheme="minorHAnsi" w:cstheme="minorHAnsi"/>
          <w:sz w:val="22"/>
          <w:szCs w:val="22"/>
          <w:lang w:eastAsia="en-US"/>
        </w:rPr>
        <w:t>Z powyższego wynika, że to do gminy będzie należał wybór, czy chce aby</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odstępstwem od selektywnego zbierania odpadów na poszczególne frakcje były</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 xml:space="preserve">objęte nieruchomości niezamieszkane, w tym ROD. </w:t>
      </w:r>
    </w:p>
    <w:p w:rsidR="00F710C0" w:rsidRPr="005219BA" w:rsidRDefault="00A62628" w:rsidP="005219BA">
      <w:pPr>
        <w:pStyle w:val="Akapitzlist"/>
        <w:numPr>
          <w:ilvl w:val="0"/>
          <w:numId w:val="37"/>
        </w:numPr>
        <w:spacing w:after="160" w:line="259" w:lineRule="auto"/>
        <w:jc w:val="both"/>
        <w:rPr>
          <w:rFonts w:asciiTheme="minorHAnsi" w:eastAsia="Calibri" w:hAnsiTheme="minorHAnsi" w:cstheme="minorHAnsi"/>
          <w:sz w:val="22"/>
          <w:szCs w:val="22"/>
          <w:lang w:eastAsia="en-US"/>
        </w:rPr>
      </w:pPr>
      <w:r w:rsidRPr="005219BA">
        <w:rPr>
          <w:rFonts w:asciiTheme="minorHAnsi" w:eastAsia="Calibri" w:hAnsiTheme="minorHAnsi" w:cstheme="minorHAnsi"/>
          <w:sz w:val="22"/>
          <w:szCs w:val="22"/>
          <w:lang w:eastAsia="en-US"/>
        </w:rPr>
        <w:t>brak umożliwienia</w:t>
      </w:r>
      <w:r w:rsidR="00F710C0" w:rsidRPr="005219BA">
        <w:rPr>
          <w:rFonts w:asciiTheme="minorHAnsi" w:eastAsia="Calibri" w:hAnsiTheme="minorHAnsi" w:cstheme="minorHAnsi"/>
          <w:sz w:val="22"/>
          <w:szCs w:val="22"/>
          <w:lang w:eastAsia="en-US"/>
        </w:rPr>
        <w:t xml:space="preserve"> uzyskania</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 xml:space="preserve">zwolnienia </w:t>
      </w:r>
      <w:r w:rsidRPr="005219BA">
        <w:rPr>
          <w:rFonts w:asciiTheme="minorHAnsi" w:eastAsia="Calibri" w:hAnsiTheme="minorHAnsi" w:cstheme="minorHAnsi"/>
          <w:sz w:val="22"/>
          <w:szCs w:val="22"/>
          <w:lang w:eastAsia="en-US"/>
        </w:rPr>
        <w:t xml:space="preserve">dla działkowców w ROD </w:t>
      </w:r>
      <w:r w:rsidR="00F710C0" w:rsidRPr="005219BA">
        <w:rPr>
          <w:rFonts w:asciiTheme="minorHAnsi" w:eastAsia="Calibri" w:hAnsiTheme="minorHAnsi" w:cstheme="minorHAnsi"/>
          <w:sz w:val="22"/>
          <w:szCs w:val="22"/>
          <w:lang w:eastAsia="en-US"/>
        </w:rPr>
        <w:t>z części opłaty za gospodarowanie odpadami komunalnymi w</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związku z kompostowaniem bioodpadów</w:t>
      </w:r>
      <w:r w:rsidR="005219BA" w:rsidRPr="005219BA">
        <w:rPr>
          <w:rFonts w:asciiTheme="minorHAnsi" w:eastAsia="Calibri" w:hAnsiTheme="minorHAnsi" w:cstheme="minorHAnsi"/>
          <w:sz w:val="22"/>
          <w:szCs w:val="22"/>
          <w:lang w:eastAsia="en-US"/>
        </w:rPr>
        <w:t xml:space="preserve"> – </w:t>
      </w:r>
      <w:r w:rsidR="00F710C0" w:rsidRPr="005219BA">
        <w:rPr>
          <w:rFonts w:asciiTheme="minorHAnsi" w:eastAsia="Calibri" w:hAnsiTheme="minorHAnsi" w:cstheme="minorHAnsi"/>
          <w:sz w:val="22"/>
          <w:szCs w:val="22"/>
          <w:lang w:eastAsia="en-US"/>
        </w:rPr>
        <w:lastRenderedPageBreak/>
        <w:t>zwolnienie</w:t>
      </w:r>
      <w:r w:rsidR="005219BA" w:rsidRPr="005219BA">
        <w:rPr>
          <w:rFonts w:asciiTheme="minorHAnsi" w:eastAsia="Calibri" w:hAnsiTheme="minorHAnsi" w:cstheme="minorHAnsi"/>
          <w:sz w:val="22"/>
          <w:szCs w:val="22"/>
          <w:lang w:eastAsia="en-US"/>
        </w:rPr>
        <w:t xml:space="preserve"> ma</w:t>
      </w:r>
      <w:r w:rsidR="00F710C0" w:rsidRPr="005219BA">
        <w:rPr>
          <w:rFonts w:asciiTheme="minorHAnsi" w:eastAsia="Calibri" w:hAnsiTheme="minorHAnsi" w:cstheme="minorHAnsi"/>
          <w:sz w:val="22"/>
          <w:szCs w:val="22"/>
          <w:lang w:eastAsia="en-US"/>
        </w:rPr>
        <w:t xml:space="preserve"> dotyczy</w:t>
      </w:r>
      <w:r w:rsidR="005219BA" w:rsidRPr="005219BA">
        <w:rPr>
          <w:rFonts w:asciiTheme="minorHAnsi" w:eastAsia="Calibri" w:hAnsiTheme="minorHAnsi" w:cstheme="minorHAnsi"/>
          <w:sz w:val="22"/>
          <w:szCs w:val="22"/>
          <w:lang w:eastAsia="en-US"/>
        </w:rPr>
        <w:t>ć</w:t>
      </w:r>
      <w:r w:rsidR="00F710C0" w:rsidRPr="005219BA">
        <w:rPr>
          <w:rFonts w:asciiTheme="minorHAnsi" w:eastAsia="Calibri" w:hAnsiTheme="minorHAnsi" w:cstheme="minorHAnsi"/>
          <w:sz w:val="22"/>
          <w:szCs w:val="22"/>
          <w:lang w:eastAsia="en-US"/>
        </w:rPr>
        <w:t xml:space="preserve"> zabudowy</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jednorodzinnej oraz że, „zastosowanie ulgi możliwe jest wyłącznie w stosunku</w:t>
      </w:r>
      <w:r w:rsidRPr="005219BA">
        <w:rPr>
          <w:rFonts w:asciiTheme="minorHAnsi" w:eastAsia="Calibri" w:hAnsiTheme="minorHAnsi" w:cstheme="minorHAnsi"/>
          <w:sz w:val="22"/>
          <w:szCs w:val="22"/>
          <w:lang w:eastAsia="en-US"/>
        </w:rPr>
        <w:t xml:space="preserve"> </w:t>
      </w:r>
      <w:r w:rsidR="00F710C0" w:rsidRPr="005219BA">
        <w:rPr>
          <w:rFonts w:asciiTheme="minorHAnsi" w:eastAsia="Calibri" w:hAnsiTheme="minorHAnsi" w:cstheme="minorHAnsi"/>
          <w:sz w:val="22"/>
          <w:szCs w:val="22"/>
          <w:lang w:eastAsia="en-US"/>
        </w:rPr>
        <w:t>do nieruchomości zamieszkałych</w:t>
      </w:r>
      <w:r w:rsidR="005219BA" w:rsidRPr="005219BA">
        <w:rPr>
          <w:rFonts w:asciiTheme="minorHAnsi" w:eastAsia="Calibri" w:hAnsiTheme="minorHAnsi" w:cstheme="minorHAnsi"/>
          <w:sz w:val="22"/>
          <w:szCs w:val="22"/>
          <w:lang w:eastAsia="en-US"/>
        </w:rPr>
        <w:t>”</w:t>
      </w:r>
      <w:r w:rsidR="00F710C0" w:rsidRPr="005219BA">
        <w:rPr>
          <w:rFonts w:asciiTheme="minorHAnsi" w:eastAsia="Calibri" w:hAnsiTheme="minorHAnsi" w:cstheme="minorHAnsi"/>
          <w:sz w:val="22"/>
          <w:szCs w:val="22"/>
          <w:lang w:eastAsia="en-US"/>
        </w:rPr>
        <w:t xml:space="preserve">. </w:t>
      </w:r>
    </w:p>
    <w:p w:rsidR="00A62628" w:rsidRDefault="00F710C0" w:rsidP="005219BA">
      <w:pPr>
        <w:spacing w:after="160" w:line="259" w:lineRule="auto"/>
        <w:ind w:left="708"/>
        <w:jc w:val="both"/>
        <w:rPr>
          <w:rFonts w:asciiTheme="minorHAnsi" w:eastAsia="Calibri" w:hAnsiTheme="minorHAnsi" w:cstheme="minorHAnsi"/>
          <w:sz w:val="22"/>
          <w:szCs w:val="22"/>
          <w:lang w:eastAsia="en-US"/>
        </w:rPr>
      </w:pPr>
      <w:r w:rsidRPr="00F710C0">
        <w:rPr>
          <w:rFonts w:asciiTheme="minorHAnsi" w:eastAsia="Calibri" w:hAnsiTheme="minorHAnsi" w:cstheme="minorHAnsi"/>
          <w:sz w:val="22"/>
          <w:szCs w:val="22"/>
          <w:lang w:eastAsia="en-US"/>
        </w:rPr>
        <w:t>W praktyce oznacza to, że mimo zagospodarowywania części odpadów</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komunalnych z kompostownikach ogrodowych, dalej działkowcy będą</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zobowiązani</w:t>
      </w:r>
      <w:r w:rsidR="00A62628">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uiszczać opłatę za śmieci w pełnej wysokości.</w:t>
      </w:r>
    </w:p>
    <w:p w:rsidR="00F710C0" w:rsidRDefault="00F710C0" w:rsidP="00A62628">
      <w:pPr>
        <w:spacing w:after="160" w:line="259" w:lineRule="auto"/>
        <w:jc w:val="both"/>
        <w:rPr>
          <w:rFonts w:asciiTheme="minorHAnsi" w:eastAsia="Calibri" w:hAnsiTheme="minorHAnsi" w:cstheme="minorHAnsi"/>
          <w:sz w:val="22"/>
          <w:szCs w:val="22"/>
          <w:lang w:eastAsia="en-US"/>
        </w:rPr>
      </w:pPr>
      <w:r w:rsidRPr="00F710C0">
        <w:rPr>
          <w:rFonts w:asciiTheme="minorHAnsi" w:eastAsia="Calibri" w:hAnsiTheme="minorHAnsi" w:cstheme="minorHAnsi"/>
          <w:sz w:val="22"/>
          <w:szCs w:val="22"/>
          <w:lang w:eastAsia="en-US"/>
        </w:rPr>
        <w:t>Jednocześnie Ministerstwo doprecyzow</w:t>
      </w:r>
      <w:r w:rsidR="005219BA">
        <w:rPr>
          <w:rFonts w:asciiTheme="minorHAnsi" w:eastAsia="Calibri" w:hAnsiTheme="minorHAnsi" w:cstheme="minorHAnsi"/>
          <w:sz w:val="22"/>
          <w:szCs w:val="22"/>
          <w:lang w:eastAsia="en-US"/>
        </w:rPr>
        <w:t>a</w:t>
      </w:r>
      <w:r w:rsidR="00A62628">
        <w:rPr>
          <w:rFonts w:asciiTheme="minorHAnsi" w:eastAsia="Calibri" w:hAnsiTheme="minorHAnsi" w:cstheme="minorHAnsi"/>
          <w:sz w:val="22"/>
          <w:szCs w:val="22"/>
          <w:lang w:eastAsia="en-US"/>
        </w:rPr>
        <w:t>ło</w:t>
      </w:r>
      <w:r w:rsidRPr="00F710C0">
        <w:rPr>
          <w:rFonts w:asciiTheme="minorHAnsi" w:eastAsia="Calibri" w:hAnsiTheme="minorHAnsi" w:cstheme="minorHAnsi"/>
          <w:sz w:val="22"/>
          <w:szCs w:val="22"/>
          <w:lang w:eastAsia="en-US"/>
        </w:rPr>
        <w:t xml:space="preserve"> w projekcie ustawy</w:t>
      </w:r>
      <w:r w:rsidR="005219BA" w:rsidRPr="005219BA">
        <w:t xml:space="preserve"> </w:t>
      </w:r>
      <w:r w:rsidR="005219BA" w:rsidRPr="005219BA">
        <w:rPr>
          <w:rFonts w:asciiTheme="minorHAnsi" w:eastAsia="Calibri" w:hAnsiTheme="minorHAnsi" w:cstheme="minorHAnsi"/>
          <w:sz w:val="22"/>
          <w:szCs w:val="22"/>
          <w:lang w:eastAsia="en-US"/>
        </w:rPr>
        <w:t>z dnia 7.06.2021 r.</w:t>
      </w:r>
      <w:r w:rsidRPr="00F710C0">
        <w:rPr>
          <w:rFonts w:asciiTheme="minorHAnsi" w:eastAsia="Calibri" w:hAnsiTheme="minorHAnsi" w:cstheme="minorHAnsi"/>
          <w:sz w:val="22"/>
          <w:szCs w:val="22"/>
          <w:lang w:eastAsia="en-US"/>
        </w:rPr>
        <w:t>, że maksymalne stawki opłat za wywóz</w:t>
      </w:r>
      <w:r w:rsidR="005219BA">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odpadów komunalnych z nieruchomości niezamieszkanych, w tym ROD dotyczą</w:t>
      </w:r>
      <w:r w:rsidR="005219BA">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zarówno gminnego systemu gospodarowania odpadami komunalnymi, jak i</w:t>
      </w:r>
      <w:r w:rsidR="005219BA">
        <w:rPr>
          <w:rFonts w:asciiTheme="minorHAnsi" w:eastAsia="Calibri" w:hAnsiTheme="minorHAnsi" w:cstheme="minorHAnsi"/>
          <w:sz w:val="22"/>
          <w:szCs w:val="22"/>
          <w:lang w:eastAsia="en-US"/>
        </w:rPr>
        <w:t xml:space="preserve"> </w:t>
      </w:r>
      <w:r w:rsidRPr="00F710C0">
        <w:rPr>
          <w:rFonts w:asciiTheme="minorHAnsi" w:eastAsia="Calibri" w:hAnsiTheme="minorHAnsi" w:cstheme="minorHAnsi"/>
          <w:sz w:val="22"/>
          <w:szCs w:val="22"/>
          <w:lang w:eastAsia="en-US"/>
        </w:rPr>
        <w:t>prywatnego</w:t>
      </w:r>
      <w:r w:rsidR="005219BA">
        <w:rPr>
          <w:rFonts w:asciiTheme="minorHAnsi" w:eastAsia="Calibri" w:hAnsiTheme="minorHAnsi" w:cstheme="minorHAnsi"/>
          <w:sz w:val="22"/>
          <w:szCs w:val="22"/>
          <w:lang w:eastAsia="en-US"/>
        </w:rPr>
        <w:t>. Jednakże powyższe i tak nic nie daje PZD, bowiem i tak stawki maksymalne znacznie przewyższają możliwości finansowe ROD i działkowców.</w:t>
      </w:r>
    </w:p>
    <w:p w:rsidR="008B04FB" w:rsidRPr="006B3C99" w:rsidRDefault="00195A4D" w:rsidP="004340B3">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Na koniec znowu należy </w:t>
      </w:r>
      <w:r w:rsidR="00A62628" w:rsidRPr="00A62628">
        <w:rPr>
          <w:rFonts w:asciiTheme="minorHAnsi" w:eastAsia="Calibri" w:hAnsiTheme="minorHAnsi" w:cstheme="minorHAnsi"/>
          <w:sz w:val="22"/>
          <w:szCs w:val="22"/>
          <w:lang w:eastAsia="en-US"/>
        </w:rPr>
        <w:t>podkreśl</w:t>
      </w:r>
      <w:r>
        <w:rPr>
          <w:rFonts w:asciiTheme="minorHAnsi" w:eastAsia="Calibri" w:hAnsiTheme="minorHAnsi" w:cstheme="minorHAnsi"/>
          <w:sz w:val="22"/>
          <w:szCs w:val="22"/>
          <w:lang w:eastAsia="en-US"/>
        </w:rPr>
        <w:t>ić</w:t>
      </w:r>
      <w:r w:rsidR="00A62628" w:rsidRPr="00A62628">
        <w:rPr>
          <w:rFonts w:asciiTheme="minorHAnsi" w:eastAsia="Calibri" w:hAnsiTheme="minorHAnsi" w:cstheme="minorHAnsi"/>
          <w:sz w:val="22"/>
          <w:szCs w:val="22"/>
          <w:lang w:eastAsia="en-US"/>
        </w:rPr>
        <w:t xml:space="preserve">, że obecna sytuacja „śmieciowa” w ROD jest bardzo poważna i niebezpieczna. Występuje realne zagrożenie związane z masowymi i horrendalnymi podwyżkami opłat za wywóz śmieci z terenów ROD (zarówno w prywatnym, jak i gminnym systemie gospodarowania odpadami komunalnymi), </w:t>
      </w:r>
      <w:r>
        <w:rPr>
          <w:rFonts w:asciiTheme="minorHAnsi" w:eastAsia="Calibri" w:hAnsiTheme="minorHAnsi" w:cstheme="minorHAnsi"/>
          <w:sz w:val="22"/>
          <w:szCs w:val="22"/>
          <w:lang w:eastAsia="en-US"/>
        </w:rPr>
        <w:t xml:space="preserve">co może spowodować, że PZD i działkowcy nie będą ich w stanie </w:t>
      </w:r>
      <w:r w:rsidR="005219BA">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uciągnąć</w:t>
      </w:r>
      <w:r w:rsidR="005219BA">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nawet pomimo obowiązku kompostowania na działkach rodzinnych</w:t>
      </w:r>
      <w:r w:rsidR="00A62628" w:rsidRPr="00A6262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Inne zmiany również nie są korzystne dla działkowców, dlatego apelujemy i prosimy o przyjęcie postulatów PZD do najnowszego projektu ustawy</w:t>
      </w:r>
      <w:r w:rsidRPr="00195A4D">
        <w:t xml:space="preserve"> </w:t>
      </w:r>
      <w:r w:rsidRPr="00195A4D">
        <w:rPr>
          <w:rFonts w:asciiTheme="minorHAnsi" w:eastAsia="Calibri" w:hAnsiTheme="minorHAnsi" w:cstheme="minorHAnsi"/>
          <w:sz w:val="22"/>
          <w:szCs w:val="22"/>
          <w:lang w:eastAsia="en-US"/>
        </w:rPr>
        <w:t xml:space="preserve">o utrzymaniu czystości i porządku w gminach oraz niektórych innych ustaw  </w:t>
      </w:r>
      <w:r w:rsidR="005219BA">
        <w:rPr>
          <w:rFonts w:asciiTheme="minorHAnsi" w:eastAsia="Calibri" w:hAnsiTheme="minorHAnsi" w:cstheme="minorHAnsi"/>
          <w:sz w:val="22"/>
          <w:szCs w:val="22"/>
          <w:lang w:eastAsia="en-US"/>
        </w:rPr>
        <w:t xml:space="preserve">oraz na zwrócenie uwagi na </w:t>
      </w:r>
      <w:proofErr w:type="spellStart"/>
      <w:r w:rsidR="005219BA">
        <w:rPr>
          <w:rFonts w:asciiTheme="minorHAnsi" w:eastAsia="Calibri" w:hAnsiTheme="minorHAnsi" w:cstheme="minorHAnsi"/>
          <w:sz w:val="22"/>
          <w:szCs w:val="22"/>
          <w:lang w:eastAsia="en-US"/>
        </w:rPr>
        <w:t>ww</w:t>
      </w:r>
      <w:proofErr w:type="spellEnd"/>
      <w:r w:rsidR="005219BA">
        <w:rPr>
          <w:rFonts w:asciiTheme="minorHAnsi" w:eastAsia="Calibri" w:hAnsiTheme="minorHAnsi" w:cstheme="minorHAnsi"/>
          <w:sz w:val="22"/>
          <w:szCs w:val="22"/>
          <w:lang w:eastAsia="en-US"/>
        </w:rPr>
        <w:t xml:space="preserve"> problemy, które sygnalizujemy w związku z brakiem przyjęcia propozycji zmian PZD do ustawy ,,śmieciowej”.</w:t>
      </w:r>
    </w:p>
    <w:sectPr w:rsidR="008B04FB" w:rsidRPr="006B3C99" w:rsidSect="004751D8">
      <w:footerReference w:type="default" r:id="rId9"/>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DB6" w:rsidRDefault="00016DB6" w:rsidP="00F673BF">
      <w:r>
        <w:separator/>
      </w:r>
    </w:p>
  </w:endnote>
  <w:endnote w:type="continuationSeparator" w:id="0">
    <w:p w:rsidR="00016DB6" w:rsidRDefault="00016DB6" w:rsidP="00F6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52579"/>
      <w:docPartObj>
        <w:docPartGallery w:val="Page Numbers (Bottom of Page)"/>
        <w:docPartUnique/>
      </w:docPartObj>
    </w:sdtPr>
    <w:sdtEndPr/>
    <w:sdtContent>
      <w:p w:rsidR="00680D7A" w:rsidRDefault="00680D7A">
        <w:pPr>
          <w:pStyle w:val="Stopka"/>
          <w:jc w:val="center"/>
        </w:pPr>
        <w:r>
          <w:fldChar w:fldCharType="begin"/>
        </w:r>
        <w:r>
          <w:instrText>PAGE   \* MERGEFORMAT</w:instrText>
        </w:r>
        <w:r>
          <w:fldChar w:fldCharType="separate"/>
        </w:r>
        <w:r w:rsidR="001C0BE1">
          <w:rPr>
            <w:noProof/>
          </w:rPr>
          <w:t>1</w:t>
        </w:r>
        <w:r>
          <w:fldChar w:fldCharType="end"/>
        </w:r>
      </w:p>
    </w:sdtContent>
  </w:sdt>
  <w:p w:rsidR="00680D7A" w:rsidRDefault="00680D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DB6" w:rsidRDefault="00016DB6" w:rsidP="00F673BF">
      <w:r>
        <w:separator/>
      </w:r>
    </w:p>
  </w:footnote>
  <w:footnote w:type="continuationSeparator" w:id="0">
    <w:p w:rsidR="00016DB6" w:rsidRDefault="00016DB6" w:rsidP="00F67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A3A"/>
    <w:multiLevelType w:val="hybridMultilevel"/>
    <w:tmpl w:val="63D4582E"/>
    <w:lvl w:ilvl="0" w:tplc="4B6E3E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973F0C"/>
    <w:multiLevelType w:val="hybridMultilevel"/>
    <w:tmpl w:val="F7FE76A8"/>
    <w:lvl w:ilvl="0" w:tplc="213A10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75726C"/>
    <w:multiLevelType w:val="hybridMultilevel"/>
    <w:tmpl w:val="D226ADE0"/>
    <w:lvl w:ilvl="0" w:tplc="C2D875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594F4E"/>
    <w:multiLevelType w:val="hybridMultilevel"/>
    <w:tmpl w:val="99C8FCD8"/>
    <w:lvl w:ilvl="0" w:tplc="775692BA">
      <w:start w:val="1"/>
      <w:numFmt w:val="upperRoman"/>
      <w:lvlText w:val="%1."/>
      <w:lvlJc w:val="left"/>
      <w:pPr>
        <w:ind w:left="720" w:hanging="360"/>
      </w:pPr>
      <w:rPr>
        <w:rFonts w:asciiTheme="majorHAnsi" w:eastAsia="SimSun" w:hAnsiTheme="majorHAnsi"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BA63F8"/>
    <w:multiLevelType w:val="hybridMultilevel"/>
    <w:tmpl w:val="DDB4CE42"/>
    <w:lvl w:ilvl="0" w:tplc="DAE886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258F0BCC"/>
    <w:multiLevelType w:val="hybridMultilevel"/>
    <w:tmpl w:val="63BC8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D53341"/>
    <w:multiLevelType w:val="hybridMultilevel"/>
    <w:tmpl w:val="E746FEE8"/>
    <w:lvl w:ilvl="0" w:tplc="2738F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264F8F"/>
    <w:multiLevelType w:val="hybridMultilevel"/>
    <w:tmpl w:val="D99CD0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9293848"/>
    <w:multiLevelType w:val="hybridMultilevel"/>
    <w:tmpl w:val="1F9621D6"/>
    <w:lvl w:ilvl="0" w:tplc="1A605A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5F12F9"/>
    <w:multiLevelType w:val="hybridMultilevel"/>
    <w:tmpl w:val="9112D7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BD6D01"/>
    <w:multiLevelType w:val="hybridMultilevel"/>
    <w:tmpl w:val="26D8B82C"/>
    <w:lvl w:ilvl="0" w:tplc="A366F7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83252D"/>
    <w:multiLevelType w:val="hybridMultilevel"/>
    <w:tmpl w:val="F78C640A"/>
    <w:lvl w:ilvl="0" w:tplc="D3DA1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052270"/>
    <w:multiLevelType w:val="hybridMultilevel"/>
    <w:tmpl w:val="63D4582E"/>
    <w:lvl w:ilvl="0" w:tplc="4B6E3E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706619"/>
    <w:multiLevelType w:val="hybridMultilevel"/>
    <w:tmpl w:val="53BA6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6857E8"/>
    <w:multiLevelType w:val="hybridMultilevel"/>
    <w:tmpl w:val="72327DB0"/>
    <w:lvl w:ilvl="0" w:tplc="6CBC0380">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A445FC9"/>
    <w:multiLevelType w:val="hybridMultilevel"/>
    <w:tmpl w:val="96C6C45C"/>
    <w:lvl w:ilvl="0" w:tplc="2ABAA8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961CDF"/>
    <w:multiLevelType w:val="hybridMultilevel"/>
    <w:tmpl w:val="AF446766"/>
    <w:lvl w:ilvl="0" w:tplc="D6F06C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55183AC1"/>
    <w:multiLevelType w:val="hybridMultilevel"/>
    <w:tmpl w:val="5D980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290887"/>
    <w:multiLevelType w:val="hybridMultilevel"/>
    <w:tmpl w:val="B6A42D60"/>
    <w:lvl w:ilvl="0" w:tplc="C5F255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253CD0"/>
    <w:multiLevelType w:val="hybridMultilevel"/>
    <w:tmpl w:val="5C302612"/>
    <w:lvl w:ilvl="0" w:tplc="F2CC3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E42543"/>
    <w:multiLevelType w:val="hybridMultilevel"/>
    <w:tmpl w:val="6FB25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B7E4138"/>
    <w:multiLevelType w:val="hybridMultilevel"/>
    <w:tmpl w:val="A504F432"/>
    <w:lvl w:ilvl="0" w:tplc="FB20A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591D41"/>
    <w:multiLevelType w:val="hybridMultilevel"/>
    <w:tmpl w:val="E9D67C76"/>
    <w:lvl w:ilvl="0" w:tplc="239A1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C657CD"/>
    <w:multiLevelType w:val="hybridMultilevel"/>
    <w:tmpl w:val="C2B65674"/>
    <w:lvl w:ilvl="0" w:tplc="0A26BD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D503A6"/>
    <w:multiLevelType w:val="hybridMultilevel"/>
    <w:tmpl w:val="4BF2D5C4"/>
    <w:lvl w:ilvl="0" w:tplc="2738F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D83C3E"/>
    <w:multiLevelType w:val="hybridMultilevel"/>
    <w:tmpl w:val="D2CEA0B8"/>
    <w:lvl w:ilvl="0" w:tplc="0A26BDB0">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0086BF2"/>
    <w:multiLevelType w:val="hybridMultilevel"/>
    <w:tmpl w:val="E57C5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596A34"/>
    <w:multiLevelType w:val="hybridMultilevel"/>
    <w:tmpl w:val="F4644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164678"/>
    <w:multiLevelType w:val="hybridMultilevel"/>
    <w:tmpl w:val="C8A0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633D93"/>
    <w:multiLevelType w:val="hybridMultilevel"/>
    <w:tmpl w:val="DF58C148"/>
    <w:lvl w:ilvl="0" w:tplc="213A10E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A3A071A"/>
    <w:multiLevelType w:val="hybridMultilevel"/>
    <w:tmpl w:val="1F2C3462"/>
    <w:lvl w:ilvl="0" w:tplc="F2CC3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DE2624"/>
    <w:multiLevelType w:val="hybridMultilevel"/>
    <w:tmpl w:val="FA6C9F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66C6028"/>
    <w:multiLevelType w:val="hybridMultilevel"/>
    <w:tmpl w:val="467EC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8C034E0"/>
    <w:multiLevelType w:val="hybridMultilevel"/>
    <w:tmpl w:val="0D92043C"/>
    <w:lvl w:ilvl="0" w:tplc="F2CC305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8DC60E9"/>
    <w:multiLevelType w:val="hybridMultilevel"/>
    <w:tmpl w:val="1E028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AA026C8"/>
    <w:multiLevelType w:val="hybridMultilevel"/>
    <w:tmpl w:val="A23A11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AF30D71"/>
    <w:multiLevelType w:val="hybridMultilevel"/>
    <w:tmpl w:val="74EAD99A"/>
    <w:lvl w:ilvl="0" w:tplc="2738F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6"/>
  </w:num>
  <w:num w:numId="3">
    <w:abstractNumId w:val="13"/>
  </w:num>
  <w:num w:numId="4">
    <w:abstractNumId w:val="32"/>
  </w:num>
  <w:num w:numId="5">
    <w:abstractNumId w:val="20"/>
  </w:num>
  <w:num w:numId="6">
    <w:abstractNumId w:val="28"/>
  </w:num>
  <w:num w:numId="7">
    <w:abstractNumId w:val="35"/>
  </w:num>
  <w:num w:numId="8">
    <w:abstractNumId w:val="9"/>
  </w:num>
  <w:num w:numId="9">
    <w:abstractNumId w:val="3"/>
  </w:num>
  <w:num w:numId="10">
    <w:abstractNumId w:val="21"/>
  </w:num>
  <w:num w:numId="11">
    <w:abstractNumId w:val="33"/>
  </w:num>
  <w:num w:numId="12">
    <w:abstractNumId w:val="5"/>
  </w:num>
  <w:num w:numId="13">
    <w:abstractNumId w:val="34"/>
  </w:num>
  <w:num w:numId="14">
    <w:abstractNumId w:val="11"/>
  </w:num>
  <w:num w:numId="15">
    <w:abstractNumId w:val="2"/>
  </w:num>
  <w:num w:numId="16">
    <w:abstractNumId w:val="19"/>
  </w:num>
  <w:num w:numId="17">
    <w:abstractNumId w:val="30"/>
  </w:num>
  <w:num w:numId="18">
    <w:abstractNumId w:val="24"/>
  </w:num>
  <w:num w:numId="19">
    <w:abstractNumId w:val="6"/>
  </w:num>
  <w:num w:numId="20">
    <w:abstractNumId w:val="23"/>
  </w:num>
  <w:num w:numId="21">
    <w:abstractNumId w:val="25"/>
  </w:num>
  <w:num w:numId="22">
    <w:abstractNumId w:val="22"/>
  </w:num>
  <w:num w:numId="23">
    <w:abstractNumId w:val="31"/>
  </w:num>
  <w:num w:numId="24">
    <w:abstractNumId w:val="7"/>
  </w:num>
  <w:num w:numId="25">
    <w:abstractNumId w:val="29"/>
  </w:num>
  <w:num w:numId="26">
    <w:abstractNumId w:val="1"/>
  </w:num>
  <w:num w:numId="27">
    <w:abstractNumId w:val="18"/>
  </w:num>
  <w:num w:numId="28">
    <w:abstractNumId w:val="4"/>
  </w:num>
  <w:num w:numId="29">
    <w:abstractNumId w:val="14"/>
  </w:num>
  <w:num w:numId="30">
    <w:abstractNumId w:val="12"/>
  </w:num>
  <w:num w:numId="31">
    <w:abstractNumId w:val="8"/>
  </w:num>
  <w:num w:numId="32">
    <w:abstractNumId w:val="0"/>
  </w:num>
  <w:num w:numId="33">
    <w:abstractNumId w:val="16"/>
  </w:num>
  <w:num w:numId="34">
    <w:abstractNumId w:val="15"/>
  </w:num>
  <w:num w:numId="35">
    <w:abstractNumId w:val="10"/>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4A"/>
    <w:rsid w:val="00004B6D"/>
    <w:rsid w:val="0001363F"/>
    <w:rsid w:val="00016DB6"/>
    <w:rsid w:val="00034B6A"/>
    <w:rsid w:val="00052977"/>
    <w:rsid w:val="00065C67"/>
    <w:rsid w:val="000A62B2"/>
    <w:rsid w:val="000E1916"/>
    <w:rsid w:val="000F011A"/>
    <w:rsid w:val="000F39F4"/>
    <w:rsid w:val="000F4DA9"/>
    <w:rsid w:val="00150D35"/>
    <w:rsid w:val="00187D7E"/>
    <w:rsid w:val="00195A4D"/>
    <w:rsid w:val="00195BE7"/>
    <w:rsid w:val="00197E24"/>
    <w:rsid w:val="001A48EC"/>
    <w:rsid w:val="001B1E55"/>
    <w:rsid w:val="001B7D77"/>
    <w:rsid w:val="001C0BE1"/>
    <w:rsid w:val="001D3F3A"/>
    <w:rsid w:val="001E2E45"/>
    <w:rsid w:val="0022093F"/>
    <w:rsid w:val="00222773"/>
    <w:rsid w:val="0022368A"/>
    <w:rsid w:val="00224B00"/>
    <w:rsid w:val="00235071"/>
    <w:rsid w:val="002559F3"/>
    <w:rsid w:val="00263CB2"/>
    <w:rsid w:val="00294EA7"/>
    <w:rsid w:val="002969D2"/>
    <w:rsid w:val="002A11CE"/>
    <w:rsid w:val="002A27E1"/>
    <w:rsid w:val="002E6172"/>
    <w:rsid w:val="002F64EC"/>
    <w:rsid w:val="00335714"/>
    <w:rsid w:val="00342D5C"/>
    <w:rsid w:val="00350CA9"/>
    <w:rsid w:val="003528BF"/>
    <w:rsid w:val="00355145"/>
    <w:rsid w:val="0035703C"/>
    <w:rsid w:val="003908F9"/>
    <w:rsid w:val="003A1A82"/>
    <w:rsid w:val="003B0F81"/>
    <w:rsid w:val="003B6871"/>
    <w:rsid w:val="003D0EDC"/>
    <w:rsid w:val="003D439A"/>
    <w:rsid w:val="003E0F81"/>
    <w:rsid w:val="004302FE"/>
    <w:rsid w:val="004340B3"/>
    <w:rsid w:val="00442D3B"/>
    <w:rsid w:val="004537F5"/>
    <w:rsid w:val="0046094F"/>
    <w:rsid w:val="00474761"/>
    <w:rsid w:val="004751D8"/>
    <w:rsid w:val="00477A81"/>
    <w:rsid w:val="004B2C7F"/>
    <w:rsid w:val="004B4609"/>
    <w:rsid w:val="004C46C3"/>
    <w:rsid w:val="004E33DD"/>
    <w:rsid w:val="004E6C5A"/>
    <w:rsid w:val="004F2AF0"/>
    <w:rsid w:val="004F43CD"/>
    <w:rsid w:val="00500F93"/>
    <w:rsid w:val="005153D3"/>
    <w:rsid w:val="005219BA"/>
    <w:rsid w:val="00543454"/>
    <w:rsid w:val="00547C5E"/>
    <w:rsid w:val="00555D4B"/>
    <w:rsid w:val="00560420"/>
    <w:rsid w:val="005721C0"/>
    <w:rsid w:val="00586E49"/>
    <w:rsid w:val="005B1138"/>
    <w:rsid w:val="005C50A0"/>
    <w:rsid w:val="005C5B4A"/>
    <w:rsid w:val="005D506A"/>
    <w:rsid w:val="005E07B9"/>
    <w:rsid w:val="005E2CE7"/>
    <w:rsid w:val="005E4F97"/>
    <w:rsid w:val="005F5221"/>
    <w:rsid w:val="00603473"/>
    <w:rsid w:val="00613407"/>
    <w:rsid w:val="0066393F"/>
    <w:rsid w:val="00664EA7"/>
    <w:rsid w:val="00665170"/>
    <w:rsid w:val="006678C9"/>
    <w:rsid w:val="00670524"/>
    <w:rsid w:val="00674686"/>
    <w:rsid w:val="00676F6E"/>
    <w:rsid w:val="00680D7A"/>
    <w:rsid w:val="0069013E"/>
    <w:rsid w:val="006B3C99"/>
    <w:rsid w:val="006B3FCF"/>
    <w:rsid w:val="006C28B5"/>
    <w:rsid w:val="006C41D1"/>
    <w:rsid w:val="006D5B45"/>
    <w:rsid w:val="006E14BD"/>
    <w:rsid w:val="0071772F"/>
    <w:rsid w:val="00726E8C"/>
    <w:rsid w:val="0077322A"/>
    <w:rsid w:val="00791E04"/>
    <w:rsid w:val="007A4463"/>
    <w:rsid w:val="007C7B5B"/>
    <w:rsid w:val="007E0BE2"/>
    <w:rsid w:val="007E4C61"/>
    <w:rsid w:val="007F5D10"/>
    <w:rsid w:val="0080225F"/>
    <w:rsid w:val="00815659"/>
    <w:rsid w:val="008349DC"/>
    <w:rsid w:val="0084517B"/>
    <w:rsid w:val="008546DE"/>
    <w:rsid w:val="008627AF"/>
    <w:rsid w:val="008741C6"/>
    <w:rsid w:val="008A45C0"/>
    <w:rsid w:val="008B04FB"/>
    <w:rsid w:val="008F3B6F"/>
    <w:rsid w:val="00901B9C"/>
    <w:rsid w:val="00903AC9"/>
    <w:rsid w:val="0092469A"/>
    <w:rsid w:val="00932839"/>
    <w:rsid w:val="0095244C"/>
    <w:rsid w:val="00954A4B"/>
    <w:rsid w:val="009723D0"/>
    <w:rsid w:val="009911ED"/>
    <w:rsid w:val="00992D8D"/>
    <w:rsid w:val="009A1987"/>
    <w:rsid w:val="009A4548"/>
    <w:rsid w:val="009C2003"/>
    <w:rsid w:val="009C261D"/>
    <w:rsid w:val="009D1DB2"/>
    <w:rsid w:val="009D2A88"/>
    <w:rsid w:val="009F188B"/>
    <w:rsid w:val="00A32593"/>
    <w:rsid w:val="00A35FE0"/>
    <w:rsid w:val="00A4104F"/>
    <w:rsid w:val="00A62628"/>
    <w:rsid w:val="00A66FA0"/>
    <w:rsid w:val="00A70557"/>
    <w:rsid w:val="00A90AD8"/>
    <w:rsid w:val="00AB13A8"/>
    <w:rsid w:val="00AB33DC"/>
    <w:rsid w:val="00AC337E"/>
    <w:rsid w:val="00AF1B47"/>
    <w:rsid w:val="00AF6D69"/>
    <w:rsid w:val="00B149A7"/>
    <w:rsid w:val="00B2690C"/>
    <w:rsid w:val="00B54645"/>
    <w:rsid w:val="00B60EDE"/>
    <w:rsid w:val="00BA0EBF"/>
    <w:rsid w:val="00BC3508"/>
    <w:rsid w:val="00BC5CB7"/>
    <w:rsid w:val="00BC6F55"/>
    <w:rsid w:val="00BD00A1"/>
    <w:rsid w:val="00BE09F0"/>
    <w:rsid w:val="00C106AC"/>
    <w:rsid w:val="00C11E37"/>
    <w:rsid w:val="00C52A5A"/>
    <w:rsid w:val="00C6347B"/>
    <w:rsid w:val="00C772AE"/>
    <w:rsid w:val="00CA6BAC"/>
    <w:rsid w:val="00CB70CA"/>
    <w:rsid w:val="00CE0D48"/>
    <w:rsid w:val="00CE3720"/>
    <w:rsid w:val="00D02924"/>
    <w:rsid w:val="00D4215B"/>
    <w:rsid w:val="00D542AF"/>
    <w:rsid w:val="00D75F68"/>
    <w:rsid w:val="00D80E45"/>
    <w:rsid w:val="00D92F77"/>
    <w:rsid w:val="00DA2EC2"/>
    <w:rsid w:val="00DA4C3B"/>
    <w:rsid w:val="00DA52D4"/>
    <w:rsid w:val="00DB7D41"/>
    <w:rsid w:val="00DF3ABD"/>
    <w:rsid w:val="00DF4715"/>
    <w:rsid w:val="00E13DD3"/>
    <w:rsid w:val="00E43FE2"/>
    <w:rsid w:val="00E4594C"/>
    <w:rsid w:val="00EB1B62"/>
    <w:rsid w:val="00EC7BF7"/>
    <w:rsid w:val="00ED3773"/>
    <w:rsid w:val="00EE017C"/>
    <w:rsid w:val="00F01643"/>
    <w:rsid w:val="00F51771"/>
    <w:rsid w:val="00F541FE"/>
    <w:rsid w:val="00F62129"/>
    <w:rsid w:val="00F673BF"/>
    <w:rsid w:val="00F710C0"/>
    <w:rsid w:val="00F73522"/>
    <w:rsid w:val="00F7392F"/>
    <w:rsid w:val="00FC7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628"/>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C5B4A"/>
    <w:pPr>
      <w:suppressAutoHyphens/>
      <w:autoSpaceDN w:val="0"/>
      <w:textAlignment w:val="baseline"/>
    </w:pPr>
    <w:rPr>
      <w:rFonts w:ascii="Calibri" w:eastAsia="SimSun" w:hAnsi="Calibri" w:cs="Tahoma"/>
      <w:kern w:val="3"/>
    </w:rPr>
  </w:style>
  <w:style w:type="paragraph" w:styleId="Akapitzlist">
    <w:name w:val="List Paragraph"/>
    <w:basedOn w:val="Normalny"/>
    <w:uiPriority w:val="34"/>
    <w:qFormat/>
    <w:rsid w:val="009911ED"/>
    <w:pPr>
      <w:ind w:left="720"/>
      <w:contextualSpacing/>
    </w:pPr>
  </w:style>
  <w:style w:type="character" w:customStyle="1" w:styleId="apple-converted-space">
    <w:name w:val="apple-converted-space"/>
    <w:basedOn w:val="Domylnaczcionkaakapitu"/>
    <w:rsid w:val="00954A4B"/>
  </w:style>
  <w:style w:type="paragraph" w:styleId="Nagwek">
    <w:name w:val="header"/>
    <w:basedOn w:val="Normalny"/>
    <w:link w:val="NagwekZnak"/>
    <w:uiPriority w:val="99"/>
    <w:unhideWhenUsed/>
    <w:rsid w:val="00F673BF"/>
    <w:pPr>
      <w:tabs>
        <w:tab w:val="center" w:pos="4536"/>
        <w:tab w:val="right" w:pos="9072"/>
      </w:tabs>
    </w:pPr>
  </w:style>
  <w:style w:type="character" w:customStyle="1" w:styleId="NagwekZnak">
    <w:name w:val="Nagłówek Znak"/>
    <w:basedOn w:val="Domylnaczcionkaakapitu"/>
    <w:link w:val="Nagwek"/>
    <w:uiPriority w:val="99"/>
    <w:rsid w:val="00F673BF"/>
    <w:rPr>
      <w:rFonts w:eastAsia="Times New Roman" w:cs="Times New Roman"/>
      <w:sz w:val="20"/>
      <w:szCs w:val="20"/>
      <w:lang w:eastAsia="pl-PL"/>
    </w:rPr>
  </w:style>
  <w:style w:type="paragraph" w:styleId="Stopka">
    <w:name w:val="footer"/>
    <w:basedOn w:val="Normalny"/>
    <w:link w:val="StopkaZnak"/>
    <w:uiPriority w:val="99"/>
    <w:unhideWhenUsed/>
    <w:rsid w:val="00F673BF"/>
    <w:pPr>
      <w:tabs>
        <w:tab w:val="center" w:pos="4536"/>
        <w:tab w:val="right" w:pos="9072"/>
      </w:tabs>
    </w:pPr>
  </w:style>
  <w:style w:type="character" w:customStyle="1" w:styleId="StopkaZnak">
    <w:name w:val="Stopka Znak"/>
    <w:basedOn w:val="Domylnaczcionkaakapitu"/>
    <w:link w:val="Stopka"/>
    <w:uiPriority w:val="99"/>
    <w:rsid w:val="00F673BF"/>
    <w:rPr>
      <w:rFonts w:eastAsia="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2628"/>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C5B4A"/>
    <w:pPr>
      <w:suppressAutoHyphens/>
      <w:autoSpaceDN w:val="0"/>
      <w:textAlignment w:val="baseline"/>
    </w:pPr>
    <w:rPr>
      <w:rFonts w:ascii="Calibri" w:eastAsia="SimSun" w:hAnsi="Calibri" w:cs="Tahoma"/>
      <w:kern w:val="3"/>
    </w:rPr>
  </w:style>
  <w:style w:type="paragraph" w:styleId="Akapitzlist">
    <w:name w:val="List Paragraph"/>
    <w:basedOn w:val="Normalny"/>
    <w:uiPriority w:val="34"/>
    <w:qFormat/>
    <w:rsid w:val="009911ED"/>
    <w:pPr>
      <w:ind w:left="720"/>
      <w:contextualSpacing/>
    </w:pPr>
  </w:style>
  <w:style w:type="character" w:customStyle="1" w:styleId="apple-converted-space">
    <w:name w:val="apple-converted-space"/>
    <w:basedOn w:val="Domylnaczcionkaakapitu"/>
    <w:rsid w:val="00954A4B"/>
  </w:style>
  <w:style w:type="paragraph" w:styleId="Nagwek">
    <w:name w:val="header"/>
    <w:basedOn w:val="Normalny"/>
    <w:link w:val="NagwekZnak"/>
    <w:uiPriority w:val="99"/>
    <w:unhideWhenUsed/>
    <w:rsid w:val="00F673BF"/>
    <w:pPr>
      <w:tabs>
        <w:tab w:val="center" w:pos="4536"/>
        <w:tab w:val="right" w:pos="9072"/>
      </w:tabs>
    </w:pPr>
  </w:style>
  <w:style w:type="character" w:customStyle="1" w:styleId="NagwekZnak">
    <w:name w:val="Nagłówek Znak"/>
    <w:basedOn w:val="Domylnaczcionkaakapitu"/>
    <w:link w:val="Nagwek"/>
    <w:uiPriority w:val="99"/>
    <w:rsid w:val="00F673BF"/>
    <w:rPr>
      <w:rFonts w:eastAsia="Times New Roman" w:cs="Times New Roman"/>
      <w:sz w:val="20"/>
      <w:szCs w:val="20"/>
      <w:lang w:eastAsia="pl-PL"/>
    </w:rPr>
  </w:style>
  <w:style w:type="paragraph" w:styleId="Stopka">
    <w:name w:val="footer"/>
    <w:basedOn w:val="Normalny"/>
    <w:link w:val="StopkaZnak"/>
    <w:uiPriority w:val="99"/>
    <w:unhideWhenUsed/>
    <w:rsid w:val="00F673BF"/>
    <w:pPr>
      <w:tabs>
        <w:tab w:val="center" w:pos="4536"/>
        <w:tab w:val="right" w:pos="9072"/>
      </w:tabs>
    </w:pPr>
  </w:style>
  <w:style w:type="character" w:customStyle="1" w:styleId="StopkaZnak">
    <w:name w:val="Stopka Znak"/>
    <w:basedOn w:val="Domylnaczcionkaakapitu"/>
    <w:link w:val="Stopka"/>
    <w:uiPriority w:val="99"/>
    <w:rsid w:val="00F673BF"/>
    <w:rPr>
      <w:rFonts w:eastAsia="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1473">
      <w:bodyDiv w:val="1"/>
      <w:marLeft w:val="0"/>
      <w:marRight w:val="0"/>
      <w:marTop w:val="0"/>
      <w:marBottom w:val="0"/>
      <w:divBdr>
        <w:top w:val="none" w:sz="0" w:space="0" w:color="auto"/>
        <w:left w:val="none" w:sz="0" w:space="0" w:color="auto"/>
        <w:bottom w:val="none" w:sz="0" w:space="0" w:color="auto"/>
        <w:right w:val="none" w:sz="0" w:space="0" w:color="auto"/>
      </w:divBdr>
      <w:divsChild>
        <w:div w:id="33235961">
          <w:marLeft w:val="0"/>
          <w:marRight w:val="0"/>
          <w:marTop w:val="0"/>
          <w:marBottom w:val="0"/>
          <w:divBdr>
            <w:top w:val="none" w:sz="0" w:space="0" w:color="auto"/>
            <w:left w:val="none" w:sz="0" w:space="0" w:color="auto"/>
            <w:bottom w:val="none" w:sz="0" w:space="0" w:color="auto"/>
            <w:right w:val="none" w:sz="0" w:space="0" w:color="auto"/>
          </w:divBdr>
          <w:divsChild>
            <w:div w:id="347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C1ED-12DA-4E59-9E84-FD5D2089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6842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Magda</cp:lastModifiedBy>
  <cp:revision>3</cp:revision>
  <cp:lastPrinted>2021-07-09T13:02:00Z</cp:lastPrinted>
  <dcterms:created xsi:type="dcterms:W3CDTF">2021-07-09T13:45:00Z</dcterms:created>
  <dcterms:modified xsi:type="dcterms:W3CDTF">2021-07-09T13:45:00Z</dcterms:modified>
</cp:coreProperties>
</file>