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783" w:rsidRPr="0069110B" w:rsidRDefault="001B6783" w:rsidP="001B6783">
      <w:pPr>
        <w:pStyle w:val="Nagwek2"/>
        <w:jc w:val="left"/>
        <w:rPr>
          <w:b w:val="0"/>
          <w:bCs/>
          <w:color w:val="auto"/>
          <w:sz w:val="22"/>
          <w:szCs w:val="22"/>
        </w:rPr>
      </w:pPr>
      <w:bookmarkStart w:id="0" w:name="_Toc27559346"/>
      <w:r w:rsidRPr="0069110B">
        <w:rPr>
          <w:b w:val="0"/>
          <w:bCs/>
          <w:color w:val="auto"/>
          <w:sz w:val="22"/>
          <w:szCs w:val="22"/>
        </w:rPr>
        <w:t>(Pieczęć ROD)</w:t>
      </w:r>
      <w:bookmarkEnd w:id="0"/>
    </w:p>
    <w:p w:rsidR="001B6783" w:rsidRPr="0069110B" w:rsidRDefault="001B6783" w:rsidP="00555887">
      <w:pPr>
        <w:pStyle w:val="Nagwek2"/>
        <w:spacing w:before="0" w:after="0"/>
        <w:rPr>
          <w:color w:val="auto"/>
        </w:rPr>
      </w:pPr>
      <w:bookmarkStart w:id="1" w:name="_Toc24972607"/>
      <w:bookmarkStart w:id="2" w:name="_Toc24973845"/>
      <w:bookmarkStart w:id="3" w:name="_Toc24973954"/>
      <w:bookmarkStart w:id="4" w:name="_Toc26532927"/>
      <w:bookmarkStart w:id="5" w:name="_Toc27392567"/>
      <w:bookmarkStart w:id="6" w:name="_Toc27559347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1"/>
      <w:bookmarkEnd w:id="2"/>
      <w:bookmarkEnd w:id="3"/>
      <w:bookmarkEnd w:id="4"/>
      <w:bookmarkEnd w:id="5"/>
      <w:bookmarkEnd w:id="6"/>
      <w:r>
        <w:rPr>
          <w:color w:val="auto"/>
        </w:rPr>
        <w:t>…</w:t>
      </w:r>
    </w:p>
    <w:p w:rsidR="001B6783" w:rsidRPr="0069110B" w:rsidRDefault="001B6783" w:rsidP="00555887">
      <w:pPr>
        <w:spacing w:line="276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/ </w:t>
      </w:r>
      <w:r>
        <w:rPr>
          <w:b/>
          <w:sz w:val="28"/>
          <w:szCs w:val="28"/>
        </w:rPr>
        <w:t>K</w:t>
      </w:r>
      <w:r w:rsidRPr="0069110B">
        <w:rPr>
          <w:b/>
          <w:sz w:val="28"/>
          <w:szCs w:val="28"/>
        </w:rPr>
        <w:t xml:space="preserve">onferencji </w:t>
      </w:r>
      <w:r>
        <w:rPr>
          <w:b/>
          <w:sz w:val="28"/>
          <w:szCs w:val="28"/>
        </w:rPr>
        <w:t>D</w:t>
      </w:r>
      <w:r w:rsidRPr="0069110B">
        <w:rPr>
          <w:b/>
          <w:sz w:val="28"/>
          <w:szCs w:val="28"/>
        </w:rPr>
        <w:t>elegatów</w:t>
      </w:r>
      <w:r w:rsidRPr="0069110B">
        <w:rPr>
          <w:rStyle w:val="Odwoanieprzypisudolnego"/>
          <w:b/>
          <w:sz w:val="28"/>
          <w:szCs w:val="28"/>
        </w:rPr>
        <w:footnoteReference w:id="1"/>
      </w:r>
      <w:r w:rsidRPr="0069110B">
        <w:rPr>
          <w:b/>
          <w:sz w:val="28"/>
          <w:szCs w:val="28"/>
          <w:vertAlign w:val="superscript"/>
        </w:rPr>
        <w:t>,</w:t>
      </w:r>
      <w:r w:rsidRPr="0069110B">
        <w:rPr>
          <w:rStyle w:val="Odwoanieprzypisudolnego"/>
          <w:b/>
          <w:sz w:val="28"/>
          <w:szCs w:val="28"/>
        </w:rPr>
        <w:footnoteReference w:id="2"/>
      </w:r>
    </w:p>
    <w:p w:rsidR="001B6783" w:rsidRPr="0069110B" w:rsidRDefault="001B6783" w:rsidP="00555887">
      <w:pPr>
        <w:pStyle w:val="Tekstpodstawowywcity2"/>
        <w:spacing w:line="276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</w:t>
      </w:r>
      <w:r w:rsidRPr="0069110B">
        <w:rPr>
          <w:sz w:val="22"/>
          <w:szCs w:val="22"/>
        </w:rPr>
        <w:t>……</w:t>
      </w:r>
      <w:r w:rsidRPr="0069110B">
        <w:rPr>
          <w:sz w:val="22"/>
          <w:szCs w:val="22"/>
        </w:rPr>
        <w:t>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 w:rsidRPr="0069110B">
        <w:rPr>
          <w:sz w:val="22"/>
          <w:szCs w:val="22"/>
        </w:rPr>
        <w:t>……</w:t>
      </w:r>
      <w:r w:rsidRPr="0069110B">
        <w:rPr>
          <w:sz w:val="22"/>
          <w:szCs w:val="22"/>
        </w:rPr>
        <w:t>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</w:t>
      </w:r>
      <w:r w:rsidRPr="0069110B">
        <w:rPr>
          <w:sz w:val="22"/>
          <w:szCs w:val="22"/>
        </w:rPr>
        <w:t>……</w:t>
      </w:r>
      <w:r w:rsidRPr="0069110B">
        <w:rPr>
          <w:sz w:val="22"/>
          <w:szCs w:val="22"/>
        </w:rPr>
        <w:t>.</w:t>
      </w:r>
    </w:p>
    <w:p w:rsidR="001B6783" w:rsidRPr="0069110B" w:rsidRDefault="001B6783" w:rsidP="00555887">
      <w:pPr>
        <w:pStyle w:val="Tekstpodstawowywcity2"/>
        <w:spacing w:line="276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>
        <w:rPr>
          <w:b/>
          <w:bCs/>
          <w:szCs w:val="28"/>
        </w:rPr>
        <w:t>…</w:t>
      </w:r>
      <w:r w:rsidRPr="0069110B">
        <w:rPr>
          <w:b/>
          <w:bCs/>
          <w:szCs w:val="28"/>
        </w:rPr>
        <w:t xml:space="preserve"> roku</w:t>
      </w:r>
    </w:p>
    <w:p w:rsidR="001B6783" w:rsidRPr="001B6783" w:rsidRDefault="001B6783" w:rsidP="00555887">
      <w:pPr>
        <w:pStyle w:val="Nagwek3"/>
        <w:rPr>
          <w:szCs w:val="28"/>
        </w:rPr>
      </w:pPr>
      <w:bookmarkStart w:id="7" w:name="_Toc24971597"/>
      <w:bookmarkStart w:id="8" w:name="_Toc24972608"/>
      <w:bookmarkStart w:id="9" w:name="_Toc24973846"/>
      <w:bookmarkStart w:id="10" w:name="_Toc27559348"/>
      <w:r w:rsidRPr="001B6783">
        <w:rPr>
          <w:szCs w:val="28"/>
        </w:rPr>
        <w:t>w sprawie zaciągnięcia pożyczki z Funduszu Samopomocowego</w:t>
      </w:r>
      <w:bookmarkEnd w:id="7"/>
      <w:bookmarkEnd w:id="8"/>
      <w:bookmarkEnd w:id="9"/>
      <w:bookmarkEnd w:id="10"/>
    </w:p>
    <w:p w:rsidR="00555887" w:rsidRDefault="00555887" w:rsidP="001B6783">
      <w:pPr>
        <w:spacing w:after="120" w:line="276" w:lineRule="auto"/>
        <w:rPr>
          <w:sz w:val="24"/>
          <w:szCs w:val="24"/>
        </w:rPr>
      </w:pPr>
    </w:p>
    <w:p w:rsidR="001B6783" w:rsidRDefault="001B6783" w:rsidP="001B6783">
      <w:pPr>
        <w:spacing w:after="120" w:line="276" w:lineRule="auto"/>
        <w:rPr>
          <w:sz w:val="24"/>
          <w:szCs w:val="24"/>
        </w:rPr>
      </w:pPr>
      <w:r w:rsidRPr="0069110B">
        <w:rPr>
          <w:sz w:val="24"/>
          <w:szCs w:val="24"/>
        </w:rPr>
        <w:t>W związku z uchwałą nr …</w:t>
      </w:r>
      <w:proofErr w:type="gramStart"/>
      <w:r w:rsidRPr="0069110B">
        <w:rPr>
          <w:sz w:val="24"/>
          <w:szCs w:val="24"/>
        </w:rPr>
        <w:t>…….</w:t>
      </w:r>
      <w:proofErr w:type="gramEnd"/>
      <w:r w:rsidRPr="0069110B">
        <w:rPr>
          <w:sz w:val="24"/>
          <w:szCs w:val="24"/>
        </w:rPr>
        <w:t>. /</w:t>
      </w:r>
      <w:r>
        <w:rPr>
          <w:sz w:val="24"/>
          <w:szCs w:val="24"/>
        </w:rPr>
        <w:t>20</w:t>
      </w:r>
      <w:r w:rsidRPr="0069110B">
        <w:rPr>
          <w:sz w:val="24"/>
          <w:szCs w:val="24"/>
        </w:rPr>
        <w:t xml:space="preserve">….... Walnego Zebrania Członków (Konferencji Delegatów) ROD </w:t>
      </w:r>
      <w:r w:rsidR="00555887">
        <w:rPr>
          <w:sz w:val="24"/>
          <w:szCs w:val="24"/>
        </w:rPr>
        <w:t>im.</w:t>
      </w:r>
      <w:r w:rsidRPr="0069110B">
        <w:rPr>
          <w:sz w:val="24"/>
          <w:szCs w:val="24"/>
        </w:rPr>
        <w:t>…..................</w:t>
      </w:r>
      <w:r>
        <w:rPr>
          <w:sz w:val="24"/>
          <w:szCs w:val="24"/>
        </w:rPr>
        <w:t>..............................</w:t>
      </w:r>
      <w:r w:rsidRPr="0069110B">
        <w:rPr>
          <w:sz w:val="24"/>
          <w:szCs w:val="24"/>
        </w:rPr>
        <w:t>................ w ............................ z dnia ……</w:t>
      </w:r>
      <w:proofErr w:type="gramStart"/>
      <w:r w:rsidR="00555887">
        <w:rPr>
          <w:sz w:val="24"/>
          <w:szCs w:val="24"/>
        </w:rPr>
        <w:t>…</w:t>
      </w:r>
      <w:r w:rsidRPr="0069110B">
        <w:rPr>
          <w:sz w:val="24"/>
          <w:szCs w:val="24"/>
        </w:rPr>
        <w:t>….</w:t>
      </w:r>
      <w:proofErr w:type="gramEnd"/>
      <w:r w:rsidRPr="0069110B">
        <w:rPr>
          <w:sz w:val="24"/>
          <w:szCs w:val="24"/>
        </w:rPr>
        <w:t xml:space="preserve">. roku </w:t>
      </w:r>
      <w:r w:rsidR="00555887">
        <w:rPr>
          <w:sz w:val="24"/>
          <w:szCs w:val="24"/>
        </w:rPr>
        <w:br/>
      </w:r>
      <w:r w:rsidRPr="0069110B">
        <w:rPr>
          <w:sz w:val="24"/>
          <w:szCs w:val="24"/>
        </w:rPr>
        <w:t>w sprawie realizacji zadania inwestycyjnego (remontowego)</w:t>
      </w:r>
      <w:r>
        <w:rPr>
          <w:sz w:val="24"/>
          <w:szCs w:val="24"/>
        </w:rPr>
        <w:t xml:space="preserve"> </w:t>
      </w:r>
      <w:r w:rsidRPr="0069110B">
        <w:rPr>
          <w:sz w:val="24"/>
          <w:szCs w:val="24"/>
        </w:rPr>
        <w:t>pn. </w:t>
      </w:r>
      <w:r>
        <w:rPr>
          <w:sz w:val="24"/>
          <w:szCs w:val="24"/>
        </w:rPr>
        <w:t xml:space="preserve">  </w:t>
      </w:r>
      <w:r w:rsidRPr="0069110B">
        <w:rPr>
          <w:sz w:val="24"/>
          <w:szCs w:val="24"/>
        </w:rPr>
        <w:t>………………...……………………………………</w:t>
      </w:r>
      <w:r>
        <w:rPr>
          <w:sz w:val="24"/>
          <w:szCs w:val="24"/>
        </w:rPr>
        <w:t>………………………………………</w:t>
      </w:r>
      <w:r w:rsidRPr="0069110B">
        <w:rPr>
          <w:sz w:val="24"/>
          <w:szCs w:val="24"/>
        </w:rPr>
        <w:t>…,</w:t>
      </w:r>
      <w:r>
        <w:rPr>
          <w:sz w:val="24"/>
          <w:szCs w:val="24"/>
        </w:rPr>
        <w:t xml:space="preserve"> </w:t>
      </w:r>
      <w:r w:rsidRPr="0069110B">
        <w:rPr>
          <w:sz w:val="24"/>
          <w:szCs w:val="24"/>
        </w:rPr>
        <w:t xml:space="preserve"> </w:t>
      </w:r>
    </w:p>
    <w:p w:rsidR="001B6783" w:rsidRPr="0069110B" w:rsidRDefault="001B6783" w:rsidP="001B6783">
      <w:pPr>
        <w:spacing w:after="120"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postanawia się co następuje:</w:t>
      </w:r>
    </w:p>
    <w:p w:rsidR="001B6783" w:rsidRDefault="001B6783" w:rsidP="001B6783">
      <w:pPr>
        <w:pStyle w:val="Akapitzlist"/>
        <w:numPr>
          <w:ilvl w:val="0"/>
          <w:numId w:val="1"/>
        </w:numPr>
        <w:spacing w:line="276" w:lineRule="auto"/>
        <w:ind w:left="284" w:hanging="357"/>
        <w:jc w:val="both"/>
        <w:rPr>
          <w:bCs/>
          <w:sz w:val="24"/>
          <w:szCs w:val="24"/>
        </w:rPr>
      </w:pPr>
      <w:r w:rsidRPr="0069110B">
        <w:rPr>
          <w:bCs/>
          <w:sz w:val="24"/>
          <w:szCs w:val="24"/>
        </w:rPr>
        <w:t>Upoważnia się Zarząd ROD ……………………........................w ................................ do wystąpienia z wnioskiem o udzielenie pożyczki z Funduszu Samopomocowego na powyższą inwestycję w wysokości …</w:t>
      </w:r>
      <w:r>
        <w:rPr>
          <w:bCs/>
          <w:sz w:val="24"/>
          <w:szCs w:val="24"/>
        </w:rPr>
        <w:t>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z</w:t>
      </w:r>
      <w:r w:rsidRPr="0069110B">
        <w:rPr>
          <w:bCs/>
          <w:sz w:val="24"/>
          <w:szCs w:val="24"/>
        </w:rPr>
        <w:t xml:space="preserve">ł. Proponowany okres spłaty określa się na ........ lat od dnia wypłacenia kwoty pożyczki. </w:t>
      </w:r>
    </w:p>
    <w:p w:rsidR="001B6783" w:rsidRPr="0069110B" w:rsidRDefault="001B6783" w:rsidP="001B6783">
      <w:pPr>
        <w:ind w:left="284"/>
        <w:jc w:val="center"/>
        <w:rPr>
          <w:b/>
          <w:sz w:val="24"/>
          <w:szCs w:val="24"/>
        </w:rPr>
      </w:pPr>
      <w:bookmarkStart w:id="11" w:name="_GoBack"/>
      <w:bookmarkEnd w:id="11"/>
      <w:r w:rsidRPr="0069110B">
        <w:rPr>
          <w:b/>
          <w:sz w:val="24"/>
          <w:szCs w:val="24"/>
        </w:rPr>
        <w:t>Uzasadnienie:</w:t>
      </w:r>
    </w:p>
    <w:p w:rsidR="001B6783" w:rsidRPr="0069110B" w:rsidRDefault="001B6783" w:rsidP="001B6783">
      <w:pPr>
        <w:pStyle w:val="Akapitzlist"/>
        <w:numPr>
          <w:ilvl w:val="0"/>
          <w:numId w:val="1"/>
        </w:numPr>
        <w:spacing w:after="120" w:line="276" w:lineRule="auto"/>
        <w:ind w:left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Walne Zebranie Członków (Konferencja Delegatów) ROD </w:t>
      </w:r>
      <w:r w:rsidR="00555887">
        <w:rPr>
          <w:sz w:val="24"/>
          <w:szCs w:val="24"/>
        </w:rPr>
        <w:t>im..</w:t>
      </w:r>
      <w:r w:rsidRPr="0069110B">
        <w:rPr>
          <w:sz w:val="24"/>
          <w:szCs w:val="24"/>
        </w:rPr>
        <w:t>.....</w:t>
      </w:r>
      <w:r w:rsidR="00555887">
        <w:rPr>
          <w:sz w:val="24"/>
          <w:szCs w:val="24"/>
        </w:rPr>
        <w:t>.......................</w:t>
      </w:r>
      <w:r w:rsidRPr="0069110B">
        <w:rPr>
          <w:sz w:val="24"/>
          <w:szCs w:val="24"/>
        </w:rPr>
        <w:t>w ...............</w:t>
      </w:r>
      <w:r>
        <w:rPr>
          <w:sz w:val="24"/>
          <w:szCs w:val="24"/>
        </w:rPr>
        <w:t>..........</w:t>
      </w:r>
      <w:r w:rsidRPr="0069110B">
        <w:rPr>
          <w:sz w:val="24"/>
          <w:szCs w:val="24"/>
        </w:rPr>
        <w:t xml:space="preserve">.  uchwala opłatę na spłatę pożyczki w wysokości </w:t>
      </w:r>
      <w:r>
        <w:rPr>
          <w:sz w:val="24"/>
          <w:szCs w:val="24"/>
        </w:rPr>
        <w:t>……</w:t>
      </w:r>
      <w:r>
        <w:rPr>
          <w:sz w:val="24"/>
          <w:szCs w:val="24"/>
        </w:rPr>
        <w:t>……</w:t>
      </w:r>
      <w:r w:rsidRPr="0069110B">
        <w:rPr>
          <w:sz w:val="24"/>
          <w:szCs w:val="24"/>
        </w:rPr>
        <w:t>.  zł/rocznie od działkowca, płatną przez okres spłaty pożyczki. Powyższa opłata stanowi partycypację finansową działkowców w kosztach inwestycji. Małżonkowie mający tytuł prawny do tej samej działki wpłacają jedną opłatę na spłatę pożyczki,</w:t>
      </w:r>
    </w:p>
    <w:p w:rsidR="001B6783" w:rsidRPr="0069110B" w:rsidRDefault="001B6783" w:rsidP="001B6783">
      <w:pPr>
        <w:pStyle w:val="Akapitzlist"/>
        <w:numPr>
          <w:ilvl w:val="0"/>
          <w:numId w:val="1"/>
        </w:numPr>
        <w:spacing w:after="120" w:line="276" w:lineRule="auto"/>
        <w:ind w:left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Zobowiązuje się Zarząd ROD im. ............................ do spłaty zaciągniętej pożyczki w terminach i ratach ustalonych w uchwale Krajowego Zarządu PZD w sprawie udzielenia pożyczki.</w:t>
      </w:r>
    </w:p>
    <w:p w:rsidR="001B6783" w:rsidRPr="0069110B" w:rsidRDefault="001B6783" w:rsidP="001B6783">
      <w:pPr>
        <w:pStyle w:val="Akapitzlist"/>
        <w:numPr>
          <w:ilvl w:val="0"/>
          <w:numId w:val="1"/>
        </w:numPr>
        <w:spacing w:after="120" w:line="276" w:lineRule="auto"/>
        <w:ind w:left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Upoważnia się Zarząd ROD im. ............................ do złożenia oświadczenia, w którym Zarząd ROD akceptuje możliwość dokonania przez okręgowy zarząd PZD blokady rachunku bankowego ROD, w przypadku zalegania ze spłatą co najmniej trzech kolejnych rat pożyczki oraz braku złożenia wyjaśnień wskazujących przyczyny zalegania ze spłatą ww. pożyczki.</w:t>
      </w:r>
    </w:p>
    <w:p w:rsidR="001B6783" w:rsidRPr="0069110B" w:rsidRDefault="001B6783" w:rsidP="001B6783">
      <w:pPr>
        <w:pStyle w:val="Akapitzlist"/>
        <w:numPr>
          <w:ilvl w:val="0"/>
          <w:numId w:val="1"/>
        </w:numPr>
        <w:spacing w:after="120" w:line="276" w:lineRule="auto"/>
        <w:ind w:left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W przypadku podjęcia uchwały o wyodrębnieniu się ROD, stosownie do art. 69 ust. 1 lub art. 73 ust. 4 ustawy z dnia 13 grudnia 2013 r. o ROD, zobowiązuje się stowarzyszenie ogrodowe do spłaty pożyczki zaciągniętej przed dniem podjęcia uchwały o wyodrębnieniu się ROD.</w:t>
      </w:r>
    </w:p>
    <w:p w:rsidR="001B6783" w:rsidRPr="00DC09D3" w:rsidRDefault="001B6783" w:rsidP="001B6783">
      <w:pPr>
        <w:pStyle w:val="Akapitzlist"/>
        <w:numPr>
          <w:ilvl w:val="0"/>
          <w:numId w:val="1"/>
        </w:numPr>
        <w:spacing w:after="120" w:line="276" w:lineRule="auto"/>
        <w:ind w:left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Niniejsza uchwała wchodzi w życie z dniem podjęcia.</w:t>
      </w: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1B6783" w:rsidRPr="0069110B" w:rsidTr="00CE4BDD">
        <w:trPr>
          <w:trHeight w:val="773"/>
        </w:trPr>
        <w:tc>
          <w:tcPr>
            <w:tcW w:w="4512" w:type="dxa"/>
          </w:tcPr>
          <w:p w:rsidR="001B6783" w:rsidRPr="0069110B" w:rsidRDefault="001B6783" w:rsidP="00CE4BDD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:rsidR="001B6783" w:rsidRPr="0069110B" w:rsidRDefault="001B6783" w:rsidP="00CE4BDD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B6783" w:rsidRPr="0069110B" w:rsidRDefault="001B6783" w:rsidP="00CE4BDD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:rsidR="001B6783" w:rsidRPr="0069110B" w:rsidRDefault="001B6783" w:rsidP="00CE4BDD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:rsidR="001B6783" w:rsidRPr="0069110B" w:rsidRDefault="001B6783" w:rsidP="00CE4BDD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1B6783" w:rsidRPr="0069110B" w:rsidTr="00CE4BDD">
        <w:trPr>
          <w:trHeight w:val="567"/>
        </w:trPr>
        <w:tc>
          <w:tcPr>
            <w:tcW w:w="4512" w:type="dxa"/>
            <w:vAlign w:val="bottom"/>
          </w:tcPr>
          <w:p w:rsidR="001B6783" w:rsidRPr="0069110B" w:rsidRDefault="001B6783" w:rsidP="00CE4BDD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:rsidR="001B6783" w:rsidRPr="0069110B" w:rsidRDefault="001B6783" w:rsidP="00CE4BDD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1B6783" w:rsidRPr="0069110B" w:rsidRDefault="001B6783" w:rsidP="00CE4BDD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</w:tbl>
    <w:p w:rsidR="001B6783" w:rsidRPr="001B6783" w:rsidRDefault="001B6783" w:rsidP="001B6783">
      <w:pPr>
        <w:rPr>
          <w:i/>
          <w:sz w:val="16"/>
          <w:szCs w:val="16"/>
        </w:rPr>
      </w:pPr>
      <w:r>
        <w:tab/>
      </w:r>
      <w:r>
        <w:tab/>
      </w:r>
      <w:r>
        <w:rPr>
          <w:i/>
          <w:sz w:val="16"/>
          <w:szCs w:val="16"/>
        </w:rPr>
        <w:t>(podpis – czytelny)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>(podpis – czytelny)</w:t>
      </w:r>
    </w:p>
    <w:sectPr w:rsidR="001B6783" w:rsidRPr="001B6783" w:rsidSect="001B6783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1FC" w:rsidRDefault="00B251FC" w:rsidP="001B6783">
      <w:r>
        <w:separator/>
      </w:r>
    </w:p>
  </w:endnote>
  <w:endnote w:type="continuationSeparator" w:id="0">
    <w:p w:rsidR="00B251FC" w:rsidRDefault="00B251FC" w:rsidP="001B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1FC" w:rsidRDefault="00B251FC" w:rsidP="001B6783">
      <w:r>
        <w:separator/>
      </w:r>
    </w:p>
  </w:footnote>
  <w:footnote w:type="continuationSeparator" w:id="0">
    <w:p w:rsidR="00B251FC" w:rsidRDefault="00B251FC" w:rsidP="001B6783">
      <w:r>
        <w:continuationSeparator/>
      </w:r>
    </w:p>
  </w:footnote>
  <w:footnote w:id="1">
    <w:p w:rsidR="001B6783" w:rsidRPr="00311045" w:rsidRDefault="001B6783" w:rsidP="001B6783">
      <w:pPr>
        <w:pStyle w:val="Tekstprzypisudolnego"/>
        <w:jc w:val="both"/>
        <w:rPr>
          <w:i/>
          <w:iCs/>
        </w:rPr>
      </w:pPr>
      <w:r w:rsidRPr="00311045">
        <w:rPr>
          <w:rStyle w:val="Odwoanieprzypisudolnego"/>
          <w:i/>
          <w:iCs/>
        </w:rPr>
        <w:footnoteRef/>
      </w:r>
      <w:r w:rsidRPr="00311045">
        <w:rPr>
          <w:i/>
          <w:iCs/>
        </w:rPr>
        <w:t xml:space="preserve"> Zgodnie z § 64 statutu PZD uchwałę może podjąć walne zebranie sprawozdawcze lub sprawozdawczo-wyborcze (konferencja delegatów) oraz zgodnie z § 68 statutu PZD nadzwyczajne walne zebranie (konferencja delegatów), jeśli zostało zwołane do rozpatrzenia tej sprawy.</w:t>
      </w:r>
    </w:p>
  </w:footnote>
  <w:footnote w:id="2">
    <w:p w:rsidR="001B6783" w:rsidRPr="00D672F2" w:rsidRDefault="001B6783" w:rsidP="001B6783">
      <w:pPr>
        <w:pStyle w:val="Tekstprzypisudolnego"/>
        <w:rPr>
          <w:i/>
          <w:iCs/>
        </w:rPr>
      </w:pPr>
      <w:r w:rsidRPr="00311045">
        <w:rPr>
          <w:rStyle w:val="Odwoanieprzypisudolnego"/>
          <w:i/>
          <w:iCs/>
        </w:rPr>
        <w:footnoteRef/>
      </w:r>
      <w:r w:rsidRPr="00311045">
        <w:rPr>
          <w:i/>
          <w:iCs/>
        </w:rPr>
        <w:t xml:space="preserve"> Wybrać właściwy organ.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83" w:rsidRPr="00555887" w:rsidRDefault="001B6783" w:rsidP="001B6783">
    <w:pPr>
      <w:pStyle w:val="Nagwek"/>
      <w:jc w:val="right"/>
      <w:rPr>
        <w:i/>
        <w:sz w:val="16"/>
        <w:szCs w:val="16"/>
      </w:rPr>
    </w:pPr>
    <w:r w:rsidRPr="00555887">
      <w:rPr>
        <w:i/>
        <w:sz w:val="16"/>
        <w:szCs w:val="16"/>
      </w:rPr>
      <w:t>Załącznik nr 1</w:t>
    </w:r>
  </w:p>
  <w:p w:rsidR="001B6783" w:rsidRPr="00555887" w:rsidRDefault="001B6783" w:rsidP="001B6783">
    <w:pPr>
      <w:pStyle w:val="Nagwek"/>
      <w:jc w:val="right"/>
      <w:rPr>
        <w:i/>
        <w:sz w:val="16"/>
        <w:szCs w:val="16"/>
      </w:rPr>
    </w:pPr>
    <w:r w:rsidRPr="00555887">
      <w:rPr>
        <w:i/>
        <w:sz w:val="16"/>
        <w:szCs w:val="16"/>
      </w:rPr>
      <w:t>do uchwały nr 256/2015 Krajowego Zarządu ROD</w:t>
    </w:r>
    <w:r w:rsidR="00555887">
      <w:rPr>
        <w:i/>
        <w:sz w:val="16"/>
        <w:szCs w:val="16"/>
      </w:rPr>
      <w:t xml:space="preserve"> </w:t>
    </w:r>
    <w:r w:rsidRPr="00555887">
      <w:rPr>
        <w:i/>
        <w:sz w:val="16"/>
        <w:szCs w:val="16"/>
      </w:rPr>
      <w:t>z dnia 1 października 2015 r.</w:t>
    </w:r>
  </w:p>
  <w:p w:rsidR="001B6783" w:rsidRPr="00555887" w:rsidRDefault="001B6783" w:rsidP="001B6783">
    <w:pPr>
      <w:pStyle w:val="Nagwek"/>
      <w:jc w:val="right"/>
      <w:rPr>
        <w:i/>
        <w:sz w:val="16"/>
        <w:szCs w:val="16"/>
      </w:rPr>
    </w:pPr>
    <w:r w:rsidRPr="00555887">
      <w:rPr>
        <w:i/>
        <w:sz w:val="16"/>
        <w:szCs w:val="16"/>
      </w:rPr>
      <w:t>w sprawie zasad udzielania i zwrotu pożyczek</w:t>
    </w:r>
    <w:r w:rsidR="00555887">
      <w:rPr>
        <w:i/>
        <w:sz w:val="16"/>
        <w:szCs w:val="16"/>
      </w:rPr>
      <w:t xml:space="preserve"> </w:t>
    </w:r>
    <w:r w:rsidRPr="00555887">
      <w:rPr>
        <w:i/>
        <w:sz w:val="16"/>
        <w:szCs w:val="16"/>
      </w:rPr>
      <w:t>z Funduszu Samopomocowego PZD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B5876"/>
    <w:multiLevelType w:val="hybridMultilevel"/>
    <w:tmpl w:val="563C8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83"/>
    <w:rsid w:val="001B6783"/>
    <w:rsid w:val="00555887"/>
    <w:rsid w:val="00B2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09E8"/>
  <w15:chartTrackingRefBased/>
  <w15:docId w15:val="{BA834B11-B354-4B15-8AD8-79FFFA13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783"/>
    <w:pPr>
      <w:keepNext/>
      <w:keepLines/>
      <w:spacing w:before="120" w:after="120" w:line="30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1B6783"/>
    <w:pPr>
      <w:keepNext/>
      <w:jc w:val="center"/>
      <w:outlineLvl w:val="2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B6783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B678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B6783"/>
    <w:pPr>
      <w:ind w:left="113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678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6783"/>
    <w:pPr>
      <w:ind w:left="720"/>
      <w:contextualSpacing/>
    </w:pPr>
  </w:style>
  <w:style w:type="table" w:styleId="Tabela-Siatka">
    <w:name w:val="Table Grid"/>
    <w:basedOn w:val="Standardowy"/>
    <w:uiPriority w:val="59"/>
    <w:rsid w:val="001B678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78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7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7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6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7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7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Olczyk</dc:creator>
  <cp:keywords/>
  <dc:description/>
  <cp:lastModifiedBy>Artur Olczyk</cp:lastModifiedBy>
  <cp:revision>1</cp:revision>
  <dcterms:created xsi:type="dcterms:W3CDTF">2024-03-14T12:09:00Z</dcterms:created>
  <dcterms:modified xsi:type="dcterms:W3CDTF">2024-03-14T12:28:00Z</dcterms:modified>
</cp:coreProperties>
</file>